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57" w:rsidRPr="00CC5C6C" w:rsidRDefault="00CC5C6C">
      <w:pPr>
        <w:spacing w:after="0" w:line="408" w:lineRule="auto"/>
        <w:ind w:left="120"/>
        <w:jc w:val="center"/>
        <w:rPr>
          <w:lang w:val="ru-RU"/>
        </w:rPr>
      </w:pPr>
      <w:bookmarkStart w:id="0" w:name="block-12301166"/>
      <w:r w:rsidRPr="00CC5C6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15D57" w:rsidRPr="00CC5C6C" w:rsidRDefault="00CC5C6C">
      <w:pPr>
        <w:spacing w:after="0" w:line="408" w:lineRule="auto"/>
        <w:ind w:left="120"/>
        <w:jc w:val="center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CC5C6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CC5C6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15D57" w:rsidRPr="00CC5C6C" w:rsidRDefault="00CC5C6C">
      <w:pPr>
        <w:spacing w:after="0" w:line="408" w:lineRule="auto"/>
        <w:ind w:left="120"/>
        <w:jc w:val="center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C5C6C">
        <w:rPr>
          <w:rFonts w:ascii="Times New Roman" w:hAnsi="Times New Roman"/>
          <w:b/>
          <w:color w:val="000000"/>
          <w:sz w:val="28"/>
          <w:lang w:val="ru-RU"/>
        </w:rPr>
        <w:t>дминистрация города Кирова</w:t>
      </w:r>
      <w:bookmarkEnd w:id="2"/>
      <w:r w:rsidRPr="00CC5C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C5C6C">
        <w:rPr>
          <w:rFonts w:ascii="Times New Roman" w:hAnsi="Times New Roman"/>
          <w:color w:val="000000"/>
          <w:sz w:val="28"/>
          <w:lang w:val="ru-RU"/>
        </w:rPr>
        <w:t>​</w:t>
      </w:r>
    </w:p>
    <w:p w:rsidR="00D15D57" w:rsidRPr="00CC5C6C" w:rsidRDefault="00CC5C6C">
      <w:pPr>
        <w:spacing w:after="0" w:line="408" w:lineRule="auto"/>
        <w:ind w:left="120"/>
        <w:jc w:val="center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МБОУ ООШ №24 г</w:t>
      </w:r>
      <w:proofErr w:type="gramStart"/>
      <w:r w:rsidRPr="00CC5C6C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CC5C6C">
        <w:rPr>
          <w:rFonts w:ascii="Times New Roman" w:hAnsi="Times New Roman"/>
          <w:b/>
          <w:color w:val="000000"/>
          <w:sz w:val="28"/>
          <w:lang w:val="ru-RU"/>
        </w:rPr>
        <w:t>ирова</w:t>
      </w:r>
    </w:p>
    <w:p w:rsidR="00D15D57" w:rsidRPr="00CC5C6C" w:rsidRDefault="00D15D57">
      <w:pPr>
        <w:spacing w:after="0"/>
        <w:ind w:left="120"/>
        <w:rPr>
          <w:lang w:val="ru-RU"/>
        </w:rPr>
      </w:pPr>
    </w:p>
    <w:p w:rsidR="00D15D57" w:rsidRPr="00CC5C6C" w:rsidRDefault="00D15D57">
      <w:pPr>
        <w:spacing w:after="0"/>
        <w:ind w:left="120"/>
        <w:rPr>
          <w:lang w:val="ru-RU"/>
        </w:rPr>
      </w:pPr>
    </w:p>
    <w:p w:rsidR="00D15D57" w:rsidRPr="00CC5C6C" w:rsidRDefault="00D15D57">
      <w:pPr>
        <w:spacing w:after="0"/>
        <w:ind w:left="120"/>
        <w:rPr>
          <w:lang w:val="ru-RU"/>
        </w:rPr>
      </w:pPr>
    </w:p>
    <w:p w:rsidR="00D15D57" w:rsidRPr="00CC5C6C" w:rsidRDefault="00D15D57">
      <w:pPr>
        <w:spacing w:after="0"/>
        <w:ind w:left="120"/>
        <w:rPr>
          <w:lang w:val="ru-RU"/>
        </w:rPr>
      </w:pPr>
    </w:p>
    <w:p w:rsidR="00D15D57" w:rsidRDefault="00D15D57">
      <w:pPr>
        <w:spacing w:after="0"/>
        <w:ind w:left="120"/>
      </w:pPr>
    </w:p>
    <w:p w:rsidR="00D15D57" w:rsidRDefault="00CC5C6C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‌</w:t>
      </w:r>
    </w:p>
    <w:p w:rsidR="00CC5C6C" w:rsidRDefault="00CC5C6C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C5C6C" w:rsidRDefault="00CC5C6C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C5C6C" w:rsidRDefault="00CC5C6C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C5C6C" w:rsidRDefault="00CC5C6C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C5C6C" w:rsidRDefault="00CC5C6C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C5C6C" w:rsidRPr="00CC5C6C" w:rsidRDefault="00CC5C6C">
      <w:pPr>
        <w:spacing w:after="0"/>
        <w:ind w:left="120"/>
        <w:rPr>
          <w:lang w:val="ru-RU"/>
        </w:rPr>
      </w:pPr>
    </w:p>
    <w:p w:rsidR="00D15D57" w:rsidRPr="00CC5C6C" w:rsidRDefault="00D15D57">
      <w:pPr>
        <w:spacing w:after="0"/>
        <w:ind w:left="120"/>
        <w:rPr>
          <w:lang w:val="ru-RU"/>
        </w:rPr>
      </w:pPr>
    </w:p>
    <w:p w:rsidR="00D15D57" w:rsidRPr="00CC5C6C" w:rsidRDefault="00D15D57">
      <w:pPr>
        <w:spacing w:after="0"/>
        <w:ind w:left="120"/>
        <w:rPr>
          <w:lang w:val="ru-RU"/>
        </w:rPr>
      </w:pPr>
    </w:p>
    <w:p w:rsidR="00D15D57" w:rsidRPr="00CC5C6C" w:rsidRDefault="00D15D57">
      <w:pPr>
        <w:spacing w:after="0"/>
        <w:ind w:left="120"/>
        <w:rPr>
          <w:lang w:val="ru-RU"/>
        </w:rPr>
      </w:pPr>
    </w:p>
    <w:p w:rsidR="00D15D57" w:rsidRPr="00CC5C6C" w:rsidRDefault="00CC5C6C">
      <w:pPr>
        <w:spacing w:after="0" w:line="408" w:lineRule="auto"/>
        <w:ind w:left="120"/>
        <w:jc w:val="center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15D57" w:rsidRPr="00CC5C6C" w:rsidRDefault="00CC5C6C">
      <w:pPr>
        <w:spacing w:after="0" w:line="408" w:lineRule="auto"/>
        <w:ind w:left="120"/>
        <w:jc w:val="center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1689391)</w:t>
      </w:r>
    </w:p>
    <w:p w:rsidR="00D15D57" w:rsidRPr="00CC5C6C" w:rsidRDefault="00D15D57">
      <w:pPr>
        <w:spacing w:after="0"/>
        <w:ind w:left="120"/>
        <w:jc w:val="center"/>
        <w:rPr>
          <w:lang w:val="ru-RU"/>
        </w:rPr>
      </w:pPr>
    </w:p>
    <w:p w:rsidR="00D15D57" w:rsidRPr="00CC5C6C" w:rsidRDefault="00CC5C6C">
      <w:pPr>
        <w:spacing w:after="0" w:line="408" w:lineRule="auto"/>
        <w:ind w:left="120"/>
        <w:jc w:val="center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15D57" w:rsidRPr="00CC5C6C" w:rsidRDefault="00CC5C6C">
      <w:pPr>
        <w:spacing w:after="0" w:line="408" w:lineRule="auto"/>
        <w:ind w:left="120"/>
        <w:jc w:val="center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CC5C6C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D15D57" w:rsidRPr="00CC5C6C" w:rsidRDefault="00D15D57">
      <w:pPr>
        <w:spacing w:after="0"/>
        <w:ind w:left="120"/>
        <w:jc w:val="center"/>
        <w:rPr>
          <w:lang w:val="ru-RU"/>
        </w:rPr>
      </w:pPr>
    </w:p>
    <w:p w:rsidR="00D15D57" w:rsidRPr="00CC5C6C" w:rsidRDefault="00D15D57">
      <w:pPr>
        <w:spacing w:after="0"/>
        <w:ind w:left="120"/>
        <w:jc w:val="center"/>
        <w:rPr>
          <w:lang w:val="ru-RU"/>
        </w:rPr>
      </w:pPr>
    </w:p>
    <w:p w:rsidR="00D15D57" w:rsidRPr="00CC5C6C" w:rsidRDefault="00D15D57">
      <w:pPr>
        <w:spacing w:after="0"/>
        <w:ind w:left="120"/>
        <w:jc w:val="center"/>
        <w:rPr>
          <w:lang w:val="ru-RU"/>
        </w:rPr>
      </w:pPr>
    </w:p>
    <w:p w:rsidR="00D15D57" w:rsidRPr="00CC5C6C" w:rsidRDefault="00D15D57">
      <w:pPr>
        <w:spacing w:after="0"/>
        <w:ind w:left="120"/>
        <w:jc w:val="center"/>
        <w:rPr>
          <w:lang w:val="ru-RU"/>
        </w:rPr>
      </w:pPr>
    </w:p>
    <w:p w:rsidR="00D15D57" w:rsidRPr="00CC5C6C" w:rsidRDefault="00D15D57">
      <w:pPr>
        <w:spacing w:after="0"/>
        <w:ind w:left="120"/>
        <w:jc w:val="center"/>
        <w:rPr>
          <w:lang w:val="ru-RU"/>
        </w:rPr>
      </w:pPr>
    </w:p>
    <w:p w:rsidR="00D15D57" w:rsidRPr="00CC5C6C" w:rsidRDefault="00D15D57">
      <w:pPr>
        <w:spacing w:after="0"/>
        <w:ind w:left="120"/>
        <w:jc w:val="center"/>
        <w:rPr>
          <w:lang w:val="ru-RU"/>
        </w:rPr>
      </w:pPr>
    </w:p>
    <w:p w:rsidR="00D15D57" w:rsidRPr="00CC5C6C" w:rsidRDefault="00D15D57">
      <w:pPr>
        <w:spacing w:after="0"/>
        <w:ind w:left="120"/>
        <w:jc w:val="center"/>
        <w:rPr>
          <w:lang w:val="ru-RU"/>
        </w:rPr>
      </w:pPr>
    </w:p>
    <w:p w:rsidR="00D15D57" w:rsidRPr="00CC5C6C" w:rsidRDefault="00D15D57">
      <w:pPr>
        <w:spacing w:after="0"/>
        <w:ind w:left="120"/>
        <w:jc w:val="center"/>
        <w:rPr>
          <w:lang w:val="ru-RU"/>
        </w:rPr>
      </w:pPr>
    </w:p>
    <w:p w:rsidR="00D15D57" w:rsidRPr="00CC5C6C" w:rsidRDefault="00D15D57">
      <w:pPr>
        <w:spacing w:after="0"/>
        <w:ind w:left="120"/>
        <w:jc w:val="center"/>
        <w:rPr>
          <w:lang w:val="ru-RU"/>
        </w:rPr>
      </w:pPr>
    </w:p>
    <w:p w:rsidR="00D15D57" w:rsidRPr="00CC5C6C" w:rsidRDefault="00D15D57">
      <w:pPr>
        <w:spacing w:after="0"/>
        <w:ind w:left="120"/>
        <w:jc w:val="center"/>
        <w:rPr>
          <w:lang w:val="ru-RU"/>
        </w:rPr>
      </w:pPr>
    </w:p>
    <w:p w:rsidR="00D15D57" w:rsidRPr="00CC5C6C" w:rsidRDefault="00D15D57">
      <w:pPr>
        <w:spacing w:after="0"/>
        <w:ind w:left="120"/>
        <w:jc w:val="center"/>
        <w:rPr>
          <w:lang w:val="ru-RU"/>
        </w:rPr>
      </w:pPr>
    </w:p>
    <w:p w:rsidR="00D15D57" w:rsidRPr="00CC5C6C" w:rsidRDefault="00D15D57">
      <w:pPr>
        <w:spacing w:after="0"/>
        <w:ind w:left="120"/>
        <w:jc w:val="center"/>
        <w:rPr>
          <w:lang w:val="ru-RU"/>
        </w:rPr>
      </w:pPr>
    </w:p>
    <w:p w:rsidR="00D15D57" w:rsidRPr="00CC5C6C" w:rsidRDefault="00CC5C6C">
      <w:pPr>
        <w:spacing w:after="0"/>
        <w:ind w:left="120"/>
        <w:jc w:val="center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proofErr w:type="gramStart"/>
      <w:r w:rsidRPr="00CC5C6C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CC5C6C">
        <w:rPr>
          <w:rFonts w:ascii="Times New Roman" w:hAnsi="Times New Roman"/>
          <w:b/>
          <w:color w:val="000000"/>
          <w:sz w:val="28"/>
          <w:lang w:val="ru-RU"/>
        </w:rPr>
        <w:t>. Киров</w:t>
      </w:r>
      <w:bookmarkEnd w:id="3"/>
      <w:r w:rsidRPr="00CC5C6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CC5C6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C5C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C5C6C">
        <w:rPr>
          <w:rFonts w:ascii="Times New Roman" w:hAnsi="Times New Roman"/>
          <w:color w:val="000000"/>
          <w:sz w:val="28"/>
          <w:lang w:val="ru-RU"/>
        </w:rPr>
        <w:t>​</w:t>
      </w:r>
    </w:p>
    <w:p w:rsidR="00D15D57" w:rsidRPr="00CC5C6C" w:rsidRDefault="00D15D57">
      <w:pPr>
        <w:spacing w:after="0"/>
        <w:ind w:left="120"/>
        <w:rPr>
          <w:lang w:val="ru-RU"/>
        </w:rPr>
      </w:pPr>
    </w:p>
    <w:p w:rsidR="00D15D57" w:rsidRPr="00CC5C6C" w:rsidRDefault="00D15D57">
      <w:pPr>
        <w:rPr>
          <w:lang w:val="ru-RU"/>
        </w:rPr>
        <w:sectPr w:rsidR="00D15D57" w:rsidRPr="00CC5C6C">
          <w:pgSz w:w="11906" w:h="16383"/>
          <w:pgMar w:top="1134" w:right="850" w:bottom="1134" w:left="1701" w:header="720" w:footer="720" w:gutter="0"/>
          <w:cols w:space="720"/>
        </w:sectPr>
      </w:pPr>
    </w:p>
    <w:p w:rsidR="00D15D57" w:rsidRPr="00CC5C6C" w:rsidRDefault="00CC5C6C">
      <w:pPr>
        <w:spacing w:after="0"/>
        <w:ind w:left="120"/>
        <w:jc w:val="both"/>
        <w:rPr>
          <w:lang w:val="ru-RU"/>
        </w:rPr>
      </w:pPr>
      <w:bookmarkStart w:id="5" w:name="block-12301169"/>
      <w:bookmarkEnd w:id="0"/>
      <w:r w:rsidRPr="00CC5C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15D57" w:rsidRPr="00CC5C6C" w:rsidRDefault="00D15D57">
      <w:pPr>
        <w:spacing w:after="0"/>
        <w:ind w:left="120"/>
        <w:jc w:val="both"/>
        <w:rPr>
          <w:lang w:val="ru-RU"/>
        </w:rPr>
      </w:pP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</w:t>
      </w:r>
      <w:r w:rsidRPr="00CC5C6C">
        <w:rPr>
          <w:rFonts w:ascii="Times New Roman" w:hAnsi="Times New Roman"/>
          <w:color w:val="000000"/>
          <w:sz w:val="28"/>
          <w:lang w:val="ru-RU"/>
        </w:rPr>
        <w:t>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Программа по техно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логии </w:t>
      </w:r>
      <w:r w:rsidRPr="00CC5C6C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CC5C6C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CC5C6C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</w:t>
      </w:r>
      <w:r w:rsidRPr="00CC5C6C">
        <w:rPr>
          <w:rFonts w:ascii="Times New Roman" w:hAnsi="Times New Roman"/>
          <w:color w:val="000000"/>
          <w:spacing w:val="-4"/>
          <w:sz w:val="28"/>
          <w:lang w:val="ru-RU"/>
        </w:rPr>
        <w:t>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</w:t>
      </w:r>
      <w:r w:rsidRPr="00CC5C6C">
        <w:rPr>
          <w:rFonts w:ascii="Times New Roman" w:hAnsi="Times New Roman"/>
          <w:color w:val="000000"/>
          <w:sz w:val="28"/>
          <w:lang w:val="ru-RU"/>
        </w:rPr>
        <w:t>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</w:t>
      </w:r>
      <w:r w:rsidRPr="00CC5C6C">
        <w:rPr>
          <w:rFonts w:ascii="Times New Roman" w:hAnsi="Times New Roman"/>
          <w:color w:val="000000"/>
          <w:sz w:val="28"/>
          <w:lang w:val="ru-RU"/>
        </w:rPr>
        <w:t>, предметные, метапредметные и личностные результаты.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Основной целью освоения те</w:t>
      </w:r>
      <w:r w:rsidRPr="00CC5C6C">
        <w:rPr>
          <w:rFonts w:ascii="Times New Roman" w:hAnsi="Times New Roman"/>
          <w:color w:val="000000"/>
          <w:sz w:val="28"/>
          <w:lang w:val="ru-RU"/>
        </w:rPr>
        <w:t>хнологии является формирование технологической грамотности, глобальных компетенций, творческого мышления.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овладение трудовыми умениями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и необходимыми технологическими знаниями по преобразованию материи, энергии и информации в соответствии с поставленными целями, исходя из </w:t>
      </w: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экономических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 xml:space="preserve">, социальных, </w:t>
      </w: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</w:t>
      </w:r>
      <w:r w:rsidRPr="00CC5C6C">
        <w:rPr>
          <w:rFonts w:ascii="Times New Roman" w:hAnsi="Times New Roman"/>
          <w:color w:val="000000"/>
          <w:sz w:val="28"/>
          <w:lang w:val="ru-RU"/>
        </w:rPr>
        <w:t>и;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</w:t>
      </w:r>
      <w:r w:rsidRPr="00CC5C6C">
        <w:rPr>
          <w:rFonts w:ascii="Times New Roman" w:hAnsi="Times New Roman"/>
          <w:color w:val="000000"/>
          <w:sz w:val="28"/>
          <w:lang w:val="ru-RU"/>
        </w:rPr>
        <w:t>аммных сервисов, когнитивных инструментов и технологий;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Технол</w:t>
      </w:r>
      <w:r w:rsidRPr="00CC5C6C">
        <w:rPr>
          <w:rFonts w:ascii="Times New Roman" w:hAnsi="Times New Roman"/>
          <w:color w:val="000000"/>
          <w:sz w:val="28"/>
          <w:lang w:val="ru-RU"/>
        </w:rPr>
        <w:t>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C5C6C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</w:t>
      </w:r>
      <w:r w:rsidRPr="00CC5C6C">
        <w:rPr>
          <w:rFonts w:ascii="Times New Roman" w:hAnsi="Times New Roman"/>
          <w:color w:val="000000"/>
          <w:sz w:val="28"/>
          <w:lang w:val="ru-RU"/>
        </w:rPr>
        <w:t>иимчивости, развитии компетенций, позволяющих обучающимся осваивать новые виды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CC5C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связано с освоение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м процесса познания – построения и анализа разнообразных моделей. 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</w:t>
      </w:r>
      <w:r w:rsidRPr="00CC5C6C">
        <w:rPr>
          <w:rFonts w:ascii="Times New Roman" w:hAnsi="Times New Roman"/>
          <w:color w:val="000000"/>
          <w:sz w:val="28"/>
          <w:lang w:val="ru-RU"/>
        </w:rPr>
        <w:t>онкретных образовательных результатов, предусматривающая разные образовательные траектории её реализации.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D15D57" w:rsidRPr="00CC5C6C" w:rsidRDefault="00CC5C6C">
      <w:pPr>
        <w:spacing w:after="0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 xml:space="preserve">Модуль «Производство и </w:t>
      </w:r>
      <w:r w:rsidRPr="00CC5C6C">
        <w:rPr>
          <w:rFonts w:ascii="Times New Roman" w:hAnsi="Times New Roman"/>
          <w:b/>
          <w:color w:val="000000"/>
          <w:sz w:val="28"/>
          <w:lang w:val="ru-RU"/>
        </w:rPr>
        <w:t>технологии»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основного общего обр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азования. Содержание модуля построено на основе последовательного знакомства </w:t>
      </w: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 xml:space="preserve">Модуль «Технологии обработки материалов и пищевых </w:t>
      </w:r>
      <w:r w:rsidRPr="00CC5C6C">
        <w:rPr>
          <w:rFonts w:ascii="Times New Roman" w:hAnsi="Times New Roman"/>
          <w:b/>
          <w:color w:val="000000"/>
          <w:sz w:val="28"/>
          <w:lang w:val="ru-RU"/>
        </w:rPr>
        <w:t>продуктов»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</w:t>
      </w:r>
      <w:r w:rsidRPr="00CC5C6C">
        <w:rPr>
          <w:rFonts w:ascii="Times New Roman" w:hAnsi="Times New Roman"/>
          <w:color w:val="000000"/>
          <w:sz w:val="28"/>
          <w:lang w:val="ru-RU"/>
        </w:rPr>
        <w:t>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</w:t>
      </w:r>
      <w:r w:rsidRPr="00CC5C6C">
        <w:rPr>
          <w:rFonts w:ascii="Times New Roman" w:hAnsi="Times New Roman"/>
          <w:color w:val="000000"/>
          <w:sz w:val="28"/>
          <w:lang w:val="ru-RU"/>
        </w:rPr>
        <w:t>ых материалов.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материалов.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</w:t>
      </w:r>
      <w:r w:rsidRPr="00CC5C6C">
        <w:rPr>
          <w:rFonts w:ascii="Times New Roman" w:hAnsi="Times New Roman"/>
          <w:color w:val="000000"/>
          <w:sz w:val="28"/>
          <w:lang w:val="ru-RU"/>
        </w:rPr>
        <w:t>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</w:t>
      </w:r>
      <w:r w:rsidRPr="00CC5C6C">
        <w:rPr>
          <w:rFonts w:ascii="Times New Roman" w:hAnsi="Times New Roman"/>
          <w:color w:val="000000"/>
          <w:sz w:val="28"/>
          <w:lang w:val="ru-RU"/>
        </w:rPr>
        <w:t>торской документации и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При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</w:t>
      </w:r>
      <w:r w:rsidRPr="00CC5C6C">
        <w:rPr>
          <w:rFonts w:ascii="Times New Roman" w:hAnsi="Times New Roman"/>
          <w:color w:val="000000"/>
          <w:sz w:val="28"/>
          <w:lang w:val="ru-RU"/>
        </w:rPr>
        <w:t>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</w:t>
      </w:r>
      <w:r w:rsidRPr="00CC5C6C">
        <w:rPr>
          <w:rFonts w:ascii="Times New Roman" w:hAnsi="Times New Roman"/>
          <w:color w:val="000000"/>
          <w:sz w:val="28"/>
          <w:lang w:val="ru-RU"/>
        </w:rPr>
        <w:t>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</w:t>
      </w:r>
      <w:r w:rsidRPr="00CC5C6C">
        <w:rPr>
          <w:rFonts w:ascii="Times New Roman" w:hAnsi="Times New Roman"/>
          <w:color w:val="000000"/>
          <w:sz w:val="28"/>
          <w:lang w:val="ru-RU"/>
        </w:rPr>
        <w:t>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C5C6C">
        <w:rPr>
          <w:rFonts w:ascii="Times New Roman" w:hAnsi="Times New Roman"/>
          <w:b/>
          <w:color w:val="000000"/>
          <w:sz w:val="28"/>
          <w:lang w:val="ru-RU"/>
        </w:rPr>
        <w:t>-мод</w:t>
      </w:r>
      <w:r w:rsidRPr="00CC5C6C">
        <w:rPr>
          <w:rFonts w:ascii="Times New Roman" w:hAnsi="Times New Roman"/>
          <w:b/>
          <w:color w:val="000000"/>
          <w:sz w:val="28"/>
          <w:lang w:val="ru-RU"/>
        </w:rPr>
        <w:t>елирование, прототипирование, макетирование»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</w:t>
      </w:r>
      <w:r w:rsidRPr="00CC5C6C">
        <w:rPr>
          <w:rFonts w:ascii="Times New Roman" w:hAnsi="Times New Roman"/>
          <w:color w:val="000000"/>
          <w:sz w:val="28"/>
          <w:lang w:val="ru-RU"/>
        </w:rPr>
        <w:t>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</w:t>
      </w:r>
      <w:r w:rsidRPr="00CC5C6C">
        <w:rPr>
          <w:rFonts w:ascii="Times New Roman" w:hAnsi="Times New Roman"/>
          <w:color w:val="000000"/>
          <w:sz w:val="28"/>
          <w:lang w:val="ru-RU"/>
        </w:rPr>
        <w:t>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15D57" w:rsidRPr="00CC5C6C" w:rsidRDefault="00CC5C6C">
      <w:pPr>
        <w:spacing w:after="0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</w:t>
      </w:r>
      <w:r w:rsidRPr="00CC5C6C">
        <w:rPr>
          <w:rFonts w:ascii="Times New Roman" w:hAnsi="Times New Roman"/>
          <w:color w:val="000000"/>
          <w:sz w:val="28"/>
          <w:lang w:val="ru-RU"/>
        </w:rPr>
        <w:t>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Модул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и знакомят </w:t>
      </w: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 алгеброй и геометри</w:t>
      </w:r>
      <w:r w:rsidRPr="00CC5C6C">
        <w:rPr>
          <w:rFonts w:ascii="Times New Roman" w:hAnsi="Times New Roman"/>
          <w:color w:val="000000"/>
          <w:sz w:val="28"/>
          <w:lang w:val="ru-RU"/>
        </w:rPr>
        <w:t>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</w:t>
      </w:r>
      <w:r w:rsidRPr="00CC5C6C">
        <w:rPr>
          <w:rFonts w:ascii="Times New Roman" w:hAnsi="Times New Roman"/>
          <w:color w:val="000000"/>
          <w:sz w:val="28"/>
          <w:lang w:val="ru-RU"/>
        </w:rPr>
        <w:t>иантных модулях;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>-моделирование</w:t>
      </w:r>
      <w:r w:rsidRPr="00CC5C6C">
        <w:rPr>
          <w:rFonts w:ascii="Times New Roman" w:hAnsi="Times New Roman"/>
          <w:color w:val="000000"/>
          <w:sz w:val="28"/>
          <w:lang w:val="ru-RU"/>
        </w:rPr>
        <w:t>, прототипирование, макетирование», «Технологии обработки материалов и пищевых продуктов»;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</w:t>
      </w:r>
      <w:r w:rsidRPr="00CC5C6C">
        <w:rPr>
          <w:rFonts w:ascii="Times New Roman" w:hAnsi="Times New Roman"/>
          <w:color w:val="000000"/>
          <w:sz w:val="28"/>
          <w:lang w:val="ru-RU"/>
        </w:rPr>
        <w:t>ния и передачи информации, протекающих в технических системах, использовании программных сервисов;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 обществознанием п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ри освоении темы «Технология и мир. </w:t>
      </w: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D15D57" w:rsidRPr="00CC5C6C" w:rsidRDefault="00CC5C6C">
      <w:pPr>
        <w:spacing w:after="0"/>
        <w:ind w:firstLine="600"/>
        <w:jc w:val="both"/>
        <w:rPr>
          <w:lang w:val="ru-RU"/>
        </w:rPr>
      </w:pP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</w:t>
      </w:r>
      <w:r w:rsidRPr="00CC5C6C">
        <w:rPr>
          <w:rFonts w:ascii="Times New Roman" w:hAnsi="Times New Roman"/>
          <w:color w:val="000000"/>
          <w:sz w:val="28"/>
          <w:lang w:val="ru-RU"/>
        </w:rPr>
        <w:t>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</w:t>
      </w:r>
      <w:r w:rsidRPr="00CC5C6C">
        <w:rPr>
          <w:rFonts w:ascii="Times New Roman" w:hAnsi="Times New Roman"/>
          <w:color w:val="000000"/>
          <w:sz w:val="28"/>
          <w:lang w:val="ru-RU"/>
        </w:rPr>
        <w:t>в (2 часа в неделю).</w:t>
      </w:r>
    </w:p>
    <w:p w:rsidR="00D15D57" w:rsidRPr="00CC5C6C" w:rsidRDefault="00D15D57">
      <w:pPr>
        <w:rPr>
          <w:lang w:val="ru-RU"/>
        </w:rPr>
        <w:sectPr w:rsidR="00D15D57" w:rsidRPr="00CC5C6C">
          <w:pgSz w:w="11906" w:h="16383"/>
          <w:pgMar w:top="1134" w:right="850" w:bottom="1134" w:left="1701" w:header="720" w:footer="720" w:gutter="0"/>
          <w:cols w:space="720"/>
        </w:sectPr>
      </w:pP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6" w:name="block-12301165"/>
      <w:bookmarkEnd w:id="5"/>
      <w:r w:rsidRPr="00CC5C6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CC5C6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CC5C6C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</w:t>
      </w:r>
      <w:r w:rsidRPr="00CC5C6C">
        <w:rPr>
          <w:rFonts w:ascii="Times New Roman" w:hAnsi="Times New Roman"/>
          <w:color w:val="000000"/>
          <w:sz w:val="28"/>
          <w:lang w:val="ru-RU"/>
        </w:rPr>
        <w:t>одственная деятельность.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</w:t>
      </w:r>
      <w:r w:rsidRPr="00CC5C6C">
        <w:rPr>
          <w:rFonts w:ascii="Times New Roman" w:hAnsi="Times New Roman"/>
          <w:color w:val="000000"/>
          <w:sz w:val="28"/>
          <w:lang w:val="ru-RU"/>
        </w:rPr>
        <w:t>ой деятельности человека.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деятельности. Проектная документация.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CC5C6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Конструирование </w:t>
      </w:r>
      <w:r w:rsidRPr="00CC5C6C">
        <w:rPr>
          <w:rFonts w:ascii="Times New Roman" w:hAnsi="Times New Roman"/>
          <w:color w:val="000000"/>
          <w:sz w:val="28"/>
          <w:lang w:val="ru-RU"/>
        </w:rPr>
        <w:t>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</w:t>
      </w:r>
      <w:r w:rsidRPr="00CC5C6C">
        <w:rPr>
          <w:rFonts w:ascii="Times New Roman" w:hAnsi="Times New Roman"/>
          <w:color w:val="000000"/>
          <w:sz w:val="28"/>
          <w:lang w:val="ru-RU"/>
        </w:rPr>
        <w:t>е технологии и качество изделия (продукции).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CC5C6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</w:t>
      </w:r>
      <w:r w:rsidRPr="00CC5C6C">
        <w:rPr>
          <w:rFonts w:ascii="Times New Roman" w:hAnsi="Times New Roman"/>
          <w:color w:val="000000"/>
          <w:sz w:val="28"/>
          <w:lang w:val="ru-RU"/>
        </w:rPr>
        <w:t>. Дизайн.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Понятие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высокотехнологичных отраслей. «Высокие технологии» двойного назначения.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</w:t>
      </w:r>
      <w:r w:rsidRPr="00CC5C6C">
        <w:rPr>
          <w:rFonts w:ascii="Times New Roman" w:hAnsi="Times New Roman"/>
          <w:color w:val="000000"/>
          <w:sz w:val="28"/>
          <w:lang w:val="ru-RU"/>
        </w:rPr>
        <w:t>овременный транспорт и перспективы его развития.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CC5C6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</w:t>
      </w:r>
      <w:r w:rsidRPr="00CC5C6C">
        <w:rPr>
          <w:rFonts w:ascii="Times New Roman" w:hAnsi="Times New Roman"/>
          <w:color w:val="000000"/>
          <w:spacing w:val="-3"/>
          <w:sz w:val="28"/>
          <w:lang w:val="ru-RU"/>
        </w:rPr>
        <w:t>ика. Перспективные технологии (в том числе нанотехнологии).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</w:t>
      </w:r>
      <w:r w:rsidRPr="00CC5C6C">
        <w:rPr>
          <w:rFonts w:ascii="Times New Roman" w:hAnsi="Times New Roman"/>
          <w:color w:val="000000"/>
          <w:sz w:val="28"/>
          <w:lang w:val="ru-RU"/>
        </w:rPr>
        <w:t>обностей человека.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CC5C6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</w:t>
      </w:r>
      <w:r w:rsidRPr="00CC5C6C">
        <w:rPr>
          <w:rFonts w:ascii="Times New Roman" w:hAnsi="Times New Roman"/>
          <w:color w:val="000000"/>
          <w:sz w:val="28"/>
          <w:lang w:val="ru-RU"/>
        </w:rPr>
        <w:t>реда предпринимательства. Базовые составляющие внутренней среды. Формирование цены товара.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</w:t>
      </w:r>
      <w:r w:rsidRPr="00CC5C6C">
        <w:rPr>
          <w:rFonts w:ascii="Times New Roman" w:hAnsi="Times New Roman"/>
          <w:color w:val="000000"/>
          <w:sz w:val="28"/>
          <w:lang w:val="ru-RU"/>
        </w:rPr>
        <w:t>ости фирмы.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</w:t>
      </w:r>
      <w:r w:rsidRPr="00CC5C6C">
        <w:rPr>
          <w:rFonts w:ascii="Times New Roman" w:hAnsi="Times New Roman"/>
          <w:color w:val="000000"/>
          <w:sz w:val="28"/>
          <w:lang w:val="ru-RU"/>
        </w:rPr>
        <w:t>тка бизнес-плана.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CC5C6C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CC5C6C">
        <w:rPr>
          <w:rFonts w:ascii="Times New Roman" w:hAnsi="Times New Roman"/>
          <w:b/>
          <w:color w:val="000000"/>
          <w:sz w:val="28"/>
          <w:lang w:val="ru-RU"/>
        </w:rPr>
        <w:t>«Технологии обработки материалов и пищевых продуктов»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CC5C6C">
        <w:rPr>
          <w:rFonts w:ascii="Times New Roman" w:hAnsi="Times New Roman"/>
          <w:color w:val="000000"/>
          <w:sz w:val="28"/>
          <w:lang w:val="ru-RU"/>
        </w:rPr>
        <w:t>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</w:t>
      </w:r>
      <w:r w:rsidRPr="00CC5C6C">
        <w:rPr>
          <w:rFonts w:ascii="Times New Roman" w:hAnsi="Times New Roman"/>
          <w:color w:val="000000"/>
          <w:spacing w:val="1"/>
          <w:sz w:val="28"/>
          <w:lang w:val="ru-RU"/>
        </w:rPr>
        <w:t>апы. Технологическая карта.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</w:t>
      </w:r>
      <w:r w:rsidRPr="00CC5C6C">
        <w:rPr>
          <w:rFonts w:ascii="Times New Roman" w:hAnsi="Times New Roman"/>
          <w:color w:val="000000"/>
          <w:sz w:val="28"/>
          <w:lang w:val="ru-RU"/>
        </w:rPr>
        <w:t>пород. Пиломатериалы. Способы обработки древесины. Организация рабочего места при работе с древесиной.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</w:t>
      </w:r>
      <w:r w:rsidRPr="00CC5C6C">
        <w:rPr>
          <w:rFonts w:ascii="Times New Roman" w:hAnsi="Times New Roman"/>
          <w:color w:val="000000"/>
          <w:sz w:val="28"/>
          <w:lang w:val="ru-RU"/>
        </w:rPr>
        <w:t>вления пищи.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Технология приг</w:t>
      </w:r>
      <w:r w:rsidRPr="00CC5C6C">
        <w:rPr>
          <w:rFonts w:ascii="Times New Roman" w:hAnsi="Times New Roman"/>
          <w:color w:val="000000"/>
          <w:sz w:val="28"/>
          <w:lang w:val="ru-RU"/>
        </w:rPr>
        <w:t>отовления блюд из яиц, круп, овощей. Определение качества продуктов, правила хранения продуктов.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Правила этикета за сто</w:t>
      </w:r>
      <w:r w:rsidRPr="00CC5C6C">
        <w:rPr>
          <w:rFonts w:ascii="Times New Roman" w:hAnsi="Times New Roman"/>
          <w:color w:val="000000"/>
          <w:sz w:val="28"/>
          <w:lang w:val="ru-RU"/>
        </w:rPr>
        <w:t>лом. Условия хранения продуктов питания. Утилизация бытовых и пищевых отходов.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r w:rsidRPr="00CC5C6C">
        <w:rPr>
          <w:rFonts w:ascii="Times New Roman" w:hAnsi="Times New Roman"/>
          <w:color w:val="000000"/>
          <w:sz w:val="28"/>
          <w:lang w:val="ru-RU"/>
        </w:rPr>
        <w:t>материаловедения. Текстильные материалы (нитки, ткань), производство и использование человеком. История, культура.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</w:t>
      </w:r>
      <w:r w:rsidRPr="00CC5C6C">
        <w:rPr>
          <w:rFonts w:ascii="Times New Roman" w:hAnsi="Times New Roman"/>
          <w:color w:val="000000"/>
          <w:sz w:val="28"/>
          <w:lang w:val="ru-RU"/>
        </w:rPr>
        <w:t>ного, животного происхождения, из химических волокон. Свойства тканей.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</w:t>
      </w:r>
      <w:r w:rsidRPr="00CC5C6C">
        <w:rPr>
          <w:rFonts w:ascii="Times New Roman" w:hAnsi="Times New Roman"/>
          <w:color w:val="000000"/>
          <w:sz w:val="28"/>
          <w:lang w:val="ru-RU"/>
        </w:rPr>
        <w:t>риводов швейной машины, регуляторы.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Чертёж выкроек проектного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швейного изделия (например, мешок для сменной обуви, прихватка, лоскутное шитьё).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CC5C6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</w:t>
      </w:r>
      <w:r w:rsidRPr="00CC5C6C">
        <w:rPr>
          <w:rFonts w:ascii="Times New Roman" w:hAnsi="Times New Roman"/>
          <w:color w:val="000000"/>
          <w:spacing w:val="-2"/>
          <w:sz w:val="28"/>
          <w:lang w:val="ru-RU"/>
        </w:rPr>
        <w:t>струкционных материалов</w:t>
      </w:r>
      <w:r w:rsidRPr="00CC5C6C">
        <w:rPr>
          <w:rFonts w:ascii="Times New Roman" w:hAnsi="Times New Roman"/>
          <w:color w:val="000000"/>
          <w:sz w:val="28"/>
          <w:lang w:val="ru-RU"/>
        </w:rPr>
        <w:t>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Спо</w:t>
      </w:r>
      <w:r w:rsidRPr="00CC5C6C">
        <w:rPr>
          <w:rFonts w:ascii="Times New Roman" w:hAnsi="Times New Roman"/>
          <w:color w:val="000000"/>
          <w:sz w:val="28"/>
          <w:lang w:val="ru-RU"/>
        </w:rPr>
        <w:t>собы обработки тонколистового металла.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</w:t>
      </w:r>
      <w:r w:rsidRPr="00CC5C6C">
        <w:rPr>
          <w:rFonts w:ascii="Times New Roman" w:hAnsi="Times New Roman"/>
          <w:color w:val="000000"/>
          <w:sz w:val="28"/>
          <w:lang w:val="ru-RU"/>
        </w:rPr>
        <w:t>ллов.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Оценка качества проектного изделия из тонколистового </w:t>
      </w:r>
      <w:r w:rsidRPr="00CC5C6C">
        <w:rPr>
          <w:rFonts w:ascii="Times New Roman" w:hAnsi="Times New Roman"/>
          <w:color w:val="000000"/>
          <w:sz w:val="28"/>
          <w:lang w:val="ru-RU"/>
        </w:rPr>
        <w:t>металла.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</w:t>
      </w:r>
      <w:r w:rsidRPr="00CC5C6C">
        <w:rPr>
          <w:rFonts w:ascii="Times New Roman" w:hAnsi="Times New Roman"/>
          <w:color w:val="000000"/>
          <w:sz w:val="28"/>
          <w:lang w:val="ru-RU"/>
        </w:rPr>
        <w:t>дуктов.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Техно</w:t>
      </w:r>
      <w:r w:rsidRPr="00CC5C6C">
        <w:rPr>
          <w:rFonts w:ascii="Times New Roman" w:hAnsi="Times New Roman"/>
          <w:color w:val="000000"/>
          <w:sz w:val="28"/>
          <w:lang w:val="ru-RU"/>
        </w:rPr>
        <w:t>логии обработки текстильных материалов.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Индивидуальный творческий (учебный) проект «Изделие из </w:t>
      </w:r>
      <w:r w:rsidRPr="00CC5C6C">
        <w:rPr>
          <w:rFonts w:ascii="Times New Roman" w:hAnsi="Times New Roman"/>
          <w:color w:val="000000"/>
          <w:sz w:val="28"/>
          <w:lang w:val="ru-RU"/>
        </w:rPr>
        <w:t>текстильных материалов».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CC5C6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C5C6C">
        <w:rPr>
          <w:rFonts w:ascii="Times New Roman" w:hAnsi="Times New Roman"/>
          <w:color w:val="000000"/>
          <w:sz w:val="28"/>
          <w:lang w:val="ru-RU"/>
        </w:rPr>
        <w:t>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Обработка металло</w:t>
      </w:r>
      <w:r w:rsidRPr="00CC5C6C">
        <w:rPr>
          <w:rFonts w:ascii="Times New Roman" w:hAnsi="Times New Roman"/>
          <w:color w:val="000000"/>
          <w:sz w:val="28"/>
          <w:lang w:val="ru-RU"/>
        </w:rPr>
        <w:t>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</w:t>
      </w:r>
      <w:r w:rsidRPr="00CC5C6C">
        <w:rPr>
          <w:rFonts w:ascii="Times New Roman" w:hAnsi="Times New Roman"/>
          <w:color w:val="000000"/>
          <w:sz w:val="28"/>
          <w:lang w:val="ru-RU"/>
        </w:rPr>
        <w:t>алы: свойства, получение и использование.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</w:t>
      </w:r>
      <w:r w:rsidRPr="00CC5C6C">
        <w:rPr>
          <w:rFonts w:ascii="Times New Roman" w:hAnsi="Times New Roman"/>
          <w:color w:val="000000"/>
          <w:sz w:val="28"/>
          <w:lang w:val="ru-RU"/>
        </w:rPr>
        <w:t>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</w:t>
      </w:r>
      <w:r w:rsidRPr="00CC5C6C">
        <w:rPr>
          <w:rFonts w:ascii="Times New Roman" w:hAnsi="Times New Roman"/>
          <w:color w:val="000000"/>
          <w:sz w:val="28"/>
          <w:lang w:val="ru-RU"/>
        </w:rPr>
        <w:t>отки пищевых продуктов».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CC5C6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Робототехнически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й конструктор и </w:t>
      </w: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>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CC5C6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</w:t>
      </w:r>
      <w:r w:rsidRPr="00CC5C6C">
        <w:rPr>
          <w:rFonts w:ascii="Times New Roman" w:hAnsi="Times New Roman"/>
          <w:color w:val="000000"/>
          <w:sz w:val="28"/>
          <w:lang w:val="ru-RU"/>
        </w:rPr>
        <w:t>ения робототехнических устройств.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Изучение интерфейса визуального языка программирования, </w:t>
      </w:r>
      <w:r w:rsidRPr="00CC5C6C">
        <w:rPr>
          <w:rFonts w:ascii="Times New Roman" w:hAnsi="Times New Roman"/>
          <w:color w:val="000000"/>
          <w:sz w:val="28"/>
          <w:lang w:val="ru-RU"/>
        </w:rPr>
        <w:t>основные инструменты и команды программирования роботов.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CC5C6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инструменты и команды программирования роботов.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CC5C6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</w:t>
      </w:r>
      <w:r w:rsidRPr="00CC5C6C">
        <w:rPr>
          <w:rFonts w:ascii="Times New Roman" w:hAnsi="Times New Roman"/>
          <w:color w:val="000000"/>
          <w:sz w:val="28"/>
          <w:lang w:val="ru-RU"/>
        </w:rPr>
        <w:t>вания. Обратная связь.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</w:t>
      </w:r>
      <w:r w:rsidRPr="00CC5C6C">
        <w:rPr>
          <w:rFonts w:ascii="Times New Roman" w:hAnsi="Times New Roman"/>
          <w:color w:val="000000"/>
          <w:sz w:val="28"/>
          <w:lang w:val="ru-RU"/>
        </w:rPr>
        <w:t>ния, основные инструменты и команды программирования роботов.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CC5C6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CC5C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</w:t>
      </w:r>
      <w:r w:rsidRPr="00CC5C6C">
        <w:rPr>
          <w:rFonts w:ascii="Times New Roman" w:hAnsi="Times New Roman"/>
          <w:color w:val="000000"/>
          <w:spacing w:val="-2"/>
          <w:sz w:val="28"/>
          <w:lang w:val="ru-RU"/>
        </w:rPr>
        <w:t>мышленный интернет вещей.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Составление алгоритмов и программ по управлению беспроводными роботизированными </w:t>
      </w:r>
      <w:r w:rsidRPr="00CC5C6C">
        <w:rPr>
          <w:rFonts w:ascii="Times New Roman" w:hAnsi="Times New Roman"/>
          <w:color w:val="000000"/>
          <w:sz w:val="28"/>
          <w:lang w:val="ru-RU"/>
        </w:rPr>
        <w:t>системами.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C5C6C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Виды и </w:t>
      </w:r>
      <w:r w:rsidRPr="00CC5C6C">
        <w:rPr>
          <w:rFonts w:ascii="Times New Roman" w:hAnsi="Times New Roman"/>
          <w:color w:val="000000"/>
          <w:sz w:val="28"/>
          <w:lang w:val="ru-RU"/>
        </w:rPr>
        <w:t>свойства, назначение моделей. Адекватность модели моделируемому объекту и целям моделирования.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</w:t>
      </w:r>
      <w:r w:rsidRPr="00CC5C6C">
        <w:rPr>
          <w:rFonts w:ascii="Times New Roman" w:hAnsi="Times New Roman"/>
          <w:color w:val="000000"/>
          <w:sz w:val="28"/>
          <w:lang w:val="ru-RU"/>
        </w:rPr>
        <w:t>окументации.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</w:t>
      </w:r>
      <w:r w:rsidRPr="00CC5C6C">
        <w:rPr>
          <w:rFonts w:ascii="Times New Roman" w:hAnsi="Times New Roman"/>
          <w:color w:val="000000"/>
          <w:sz w:val="28"/>
          <w:lang w:val="ru-RU"/>
        </w:rPr>
        <w:t>едующей их распечатки. Инструменты для редактирования моделей.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CC5C6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Операции над примитив</w:t>
      </w:r>
      <w:r w:rsidRPr="00CC5C6C">
        <w:rPr>
          <w:rFonts w:ascii="Times New Roman" w:hAnsi="Times New Roman"/>
          <w:color w:val="000000"/>
          <w:sz w:val="28"/>
          <w:lang w:val="ru-RU"/>
        </w:rPr>
        <w:t>ами. Поворот тел в пространстве. Масштабирование тел. Вычитание, пересечение и объединение геометрических тел.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CC5C6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Моделирование сложных </w:t>
      </w:r>
      <w:r w:rsidRPr="00CC5C6C">
        <w:rPr>
          <w:rFonts w:ascii="Times New Roman" w:hAnsi="Times New Roman"/>
          <w:color w:val="000000"/>
          <w:sz w:val="28"/>
          <w:lang w:val="ru-RU"/>
        </w:rPr>
        <w:t>объектов. Рендеринг. Полигональная сетка.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</w:t>
      </w:r>
      <w:r w:rsidRPr="00CC5C6C">
        <w:rPr>
          <w:rFonts w:ascii="Times New Roman" w:hAnsi="Times New Roman"/>
          <w:color w:val="000000"/>
          <w:sz w:val="28"/>
          <w:lang w:val="ru-RU"/>
        </w:rPr>
        <w:t>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CC5C6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информации о материальном мире (вещах). Виды и области применения графической информации (графических изображений).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</w:t>
      </w:r>
      <w:r w:rsidRPr="00CC5C6C">
        <w:rPr>
          <w:rFonts w:ascii="Times New Roman" w:hAnsi="Times New Roman"/>
          <w:color w:val="000000"/>
          <w:sz w:val="28"/>
          <w:lang w:val="ru-RU"/>
        </w:rPr>
        <w:t>ехнический рисунок, чертёж, схема, карта, пиктограмма и другое.).</w:t>
      </w:r>
      <w:proofErr w:type="gramEnd"/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CC5C6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</w:t>
      </w:r>
      <w:r w:rsidRPr="00CC5C6C">
        <w:rPr>
          <w:rFonts w:ascii="Times New Roman" w:hAnsi="Times New Roman"/>
          <w:color w:val="000000"/>
          <w:sz w:val="28"/>
          <w:lang w:val="ru-RU"/>
        </w:rPr>
        <w:t>оздание эскиза в графическом редакторе.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CC5C6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</w:t>
      </w:r>
      <w:r w:rsidRPr="00CC5C6C">
        <w:rPr>
          <w:rFonts w:ascii="Times New Roman" w:hAnsi="Times New Roman"/>
          <w:color w:val="000000"/>
          <w:sz w:val="28"/>
          <w:lang w:val="ru-RU"/>
        </w:rPr>
        <w:t>ы. Изображение и последовательность выполнения чертежа. ЕСКД. ГОСТ.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</w:t>
      </w:r>
      <w:r w:rsidRPr="00CC5C6C">
        <w:rPr>
          <w:rFonts w:ascii="Times New Roman" w:hAnsi="Times New Roman"/>
          <w:color w:val="000000"/>
          <w:sz w:val="28"/>
          <w:lang w:val="ru-RU"/>
        </w:rPr>
        <w:t>тации. Построение геометрических фигур, чертежей деталей в системе автоматизированного проектирования.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CC5C6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</w:t>
      </w:r>
      <w:r w:rsidRPr="00CC5C6C">
        <w:rPr>
          <w:rFonts w:ascii="Times New Roman" w:hAnsi="Times New Roman"/>
          <w:color w:val="000000"/>
          <w:sz w:val="28"/>
          <w:lang w:val="ru-RU"/>
        </w:rPr>
        <w:t>именение программного обеспечения для создания проектной документации: моделей объектов и их чертежей.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CC5C6C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CC5C6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</w:t>
      </w:r>
      <w:r w:rsidRPr="00CC5C6C">
        <w:rPr>
          <w:rFonts w:ascii="Times New Roman" w:hAnsi="Times New Roman"/>
          <w:color w:val="000000"/>
          <w:sz w:val="28"/>
          <w:lang w:val="ru-RU"/>
        </w:rPr>
        <w:t>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</w:t>
      </w:r>
      <w:r w:rsidRPr="00CC5C6C">
        <w:rPr>
          <w:rFonts w:ascii="Times New Roman" w:hAnsi="Times New Roman"/>
          <w:color w:val="000000"/>
          <w:sz w:val="28"/>
          <w:lang w:val="ru-RU"/>
        </w:rPr>
        <w:t>ением, проектированием с использованием САПР, их востребованность на рынке труда.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CC5C6C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Определение автоматизации, общие принципы управления технологическим </w:t>
      </w:r>
      <w:r w:rsidRPr="00CC5C6C">
        <w:rPr>
          <w:rFonts w:ascii="Times New Roman" w:hAnsi="Times New Roman"/>
          <w:color w:val="000000"/>
          <w:sz w:val="28"/>
          <w:lang w:val="ru-RU"/>
        </w:rPr>
        <w:t>процессом. Автоматизированные системы, используемые на промышленных предприятиях региона.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Виды автоматизированных систем, их применение на производс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тве. 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</w:t>
      </w:r>
      <w:r w:rsidRPr="00CC5C6C">
        <w:rPr>
          <w:rFonts w:ascii="Times New Roman" w:hAnsi="Times New Roman"/>
          <w:color w:val="000000"/>
          <w:sz w:val="28"/>
          <w:lang w:val="ru-RU"/>
        </w:rPr>
        <w:t>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</w:t>
      </w:r>
      <w:r w:rsidRPr="00CC5C6C">
        <w:rPr>
          <w:rFonts w:ascii="Times New Roman" w:hAnsi="Times New Roman"/>
          <w:color w:val="000000"/>
          <w:sz w:val="28"/>
          <w:lang w:val="ru-RU"/>
        </w:rPr>
        <w:t>ениях.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CC5C6C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Разведение животных. Породы </w:t>
      </w:r>
      <w:r w:rsidRPr="00CC5C6C">
        <w:rPr>
          <w:rFonts w:ascii="Times New Roman" w:hAnsi="Times New Roman"/>
          <w:color w:val="000000"/>
          <w:sz w:val="28"/>
          <w:lang w:val="ru-RU"/>
        </w:rPr>
        <w:t>животных, их создание.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</w:t>
      </w:r>
      <w:r w:rsidRPr="00CC5C6C">
        <w:rPr>
          <w:rFonts w:ascii="Times New Roman" w:hAnsi="Times New Roman"/>
          <w:color w:val="000000"/>
          <w:sz w:val="28"/>
          <w:lang w:val="ru-RU"/>
        </w:rPr>
        <w:t>роблемы.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Использование цифровых техн</w:t>
      </w:r>
      <w:r w:rsidRPr="00CC5C6C">
        <w:rPr>
          <w:rFonts w:ascii="Times New Roman" w:hAnsi="Times New Roman"/>
          <w:color w:val="000000"/>
          <w:sz w:val="28"/>
          <w:lang w:val="ru-RU"/>
        </w:rPr>
        <w:t>ологий в животноводстве.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>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CC5C6C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</w:t>
      </w:r>
      <w:r w:rsidRPr="00CC5C6C">
        <w:rPr>
          <w:rFonts w:ascii="Times New Roman" w:hAnsi="Times New Roman"/>
          <w:color w:val="000000"/>
          <w:sz w:val="28"/>
          <w:lang w:val="ru-RU"/>
        </w:rPr>
        <w:t>я сельскохозяйственных культур.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</w:t>
      </w:r>
      <w:r w:rsidRPr="00CC5C6C">
        <w:rPr>
          <w:rFonts w:ascii="Times New Roman" w:hAnsi="Times New Roman"/>
          <w:color w:val="000000"/>
          <w:sz w:val="28"/>
          <w:lang w:val="ru-RU"/>
        </w:rPr>
        <w:t>льскохозяйственная техника.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Сбор, заготовка и хранение полезных для человека дикорастущих </w:t>
      </w:r>
      <w:r w:rsidRPr="00CC5C6C">
        <w:rPr>
          <w:rFonts w:ascii="Times New Roman" w:hAnsi="Times New Roman"/>
          <w:color w:val="000000"/>
          <w:sz w:val="28"/>
          <w:lang w:val="ru-RU"/>
        </w:rPr>
        <w:t>растений и их плодов. Сбор и заготовка грибов. Соблюдение правил безопасности.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</w:t>
      </w:r>
      <w:r w:rsidRPr="00CC5C6C">
        <w:rPr>
          <w:rFonts w:ascii="Times New Roman" w:hAnsi="Times New Roman"/>
          <w:color w:val="000000"/>
          <w:sz w:val="28"/>
          <w:lang w:val="ru-RU"/>
        </w:rPr>
        <w:t>ь показателей. Агропромышленные комплексы. Компьютерное оснащение сельскохозяйственной техники.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</w:t>
      </w:r>
      <w:r w:rsidRPr="00CC5C6C">
        <w:rPr>
          <w:rFonts w:ascii="Times New Roman" w:hAnsi="Times New Roman"/>
          <w:color w:val="000000"/>
          <w:sz w:val="28"/>
          <w:lang w:val="ru-RU"/>
        </w:rPr>
        <w:t>ства;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Генно-модифицированные растения: </w:t>
      </w:r>
      <w:r w:rsidRPr="00CC5C6C">
        <w:rPr>
          <w:rFonts w:ascii="Times New Roman" w:hAnsi="Times New Roman"/>
          <w:color w:val="000000"/>
          <w:sz w:val="28"/>
          <w:lang w:val="ru-RU"/>
        </w:rPr>
        <w:t>положительные и отрицательные аспекты.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</w:t>
      </w:r>
      <w:r w:rsidRPr="00CC5C6C">
        <w:rPr>
          <w:rFonts w:ascii="Times New Roman" w:hAnsi="Times New Roman"/>
          <w:color w:val="000000"/>
          <w:sz w:val="28"/>
          <w:lang w:val="ru-RU"/>
        </w:rPr>
        <w:t>сельском хозяйстве. Использование цифровых технологий в профессиональной деятельности.</w:t>
      </w:r>
    </w:p>
    <w:p w:rsidR="00D15D57" w:rsidRPr="00CC5C6C" w:rsidRDefault="00D15D57">
      <w:pPr>
        <w:rPr>
          <w:lang w:val="ru-RU"/>
        </w:rPr>
        <w:sectPr w:rsidR="00D15D57" w:rsidRPr="00CC5C6C">
          <w:pgSz w:w="11906" w:h="16383"/>
          <w:pgMar w:top="1134" w:right="850" w:bottom="1134" w:left="1701" w:header="720" w:footer="720" w:gutter="0"/>
          <w:cols w:space="720"/>
        </w:sectPr>
      </w:pP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31" w:name="block-12301167"/>
      <w:bookmarkEnd w:id="6"/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CC5C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овного общего образования </w:t>
      </w: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CC5C6C">
        <w:rPr>
          <w:rFonts w:ascii="Times New Roman" w:hAnsi="Times New Roman"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</w:t>
      </w:r>
      <w:r w:rsidRPr="00CC5C6C">
        <w:rPr>
          <w:rFonts w:ascii="Times New Roman" w:hAnsi="Times New Roman"/>
          <w:color w:val="000000"/>
          <w:sz w:val="28"/>
          <w:lang w:val="ru-RU"/>
        </w:rPr>
        <w:t>сийских инженеров и учёных.</w:t>
      </w: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5C6C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CC5C6C">
        <w:rPr>
          <w:rFonts w:ascii="Times New Roman" w:hAnsi="Times New Roman"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</w:t>
      </w:r>
      <w:r w:rsidRPr="00CC5C6C">
        <w:rPr>
          <w:rFonts w:ascii="Times New Roman" w:hAnsi="Times New Roman"/>
          <w:color w:val="000000"/>
          <w:sz w:val="28"/>
          <w:lang w:val="ru-RU"/>
        </w:rPr>
        <w:t>еволюции;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5C6C">
        <w:rPr>
          <w:rFonts w:ascii="Times New Roman" w:hAnsi="Times New Roman"/>
          <w:b/>
          <w:color w:val="000000"/>
          <w:sz w:val="28"/>
          <w:lang w:val="ru-RU"/>
        </w:rPr>
        <w:t>э</w:t>
      </w:r>
      <w:r w:rsidRPr="00CC5C6C">
        <w:rPr>
          <w:rFonts w:ascii="Times New Roman" w:hAnsi="Times New Roman"/>
          <w:b/>
          <w:color w:val="000000"/>
          <w:sz w:val="28"/>
          <w:lang w:val="ru-RU"/>
        </w:rPr>
        <w:t>стетического воспитания</w:t>
      </w:r>
      <w:r w:rsidRPr="00CC5C6C">
        <w:rPr>
          <w:rFonts w:ascii="Times New Roman" w:hAnsi="Times New Roman"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</w:t>
      </w:r>
      <w:r w:rsidRPr="00CC5C6C">
        <w:rPr>
          <w:rFonts w:ascii="Times New Roman" w:hAnsi="Times New Roman"/>
          <w:color w:val="000000"/>
          <w:sz w:val="28"/>
          <w:lang w:val="ru-RU"/>
        </w:rPr>
        <w:t>прикладном искусстве;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CC5C6C">
        <w:rPr>
          <w:rFonts w:ascii="Times New Roman" w:hAnsi="Times New Roman"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развитие интереса </w:t>
      </w:r>
      <w:r w:rsidRPr="00CC5C6C">
        <w:rPr>
          <w:rFonts w:ascii="Times New Roman" w:hAnsi="Times New Roman"/>
          <w:color w:val="000000"/>
          <w:sz w:val="28"/>
          <w:lang w:val="ru-RU"/>
        </w:rPr>
        <w:t>к исследовательской деятельности, реализации на практике достижений науки.</w:t>
      </w: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CC5C6C">
        <w:rPr>
          <w:rFonts w:ascii="Times New Roman" w:hAnsi="Times New Roman"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</w:t>
      </w:r>
      <w:r w:rsidRPr="00CC5C6C">
        <w:rPr>
          <w:rFonts w:ascii="Times New Roman" w:hAnsi="Times New Roman"/>
          <w:color w:val="000000"/>
          <w:sz w:val="28"/>
          <w:lang w:val="ru-RU"/>
        </w:rPr>
        <w:t>инструментами;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5C6C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CC5C6C">
        <w:rPr>
          <w:rFonts w:ascii="Times New Roman" w:hAnsi="Times New Roman"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ориентация на трудовую деятельность, получение </w:t>
      </w:r>
      <w:r w:rsidRPr="00CC5C6C">
        <w:rPr>
          <w:rFonts w:ascii="Times New Roman" w:hAnsi="Times New Roman"/>
          <w:color w:val="000000"/>
          <w:sz w:val="28"/>
          <w:lang w:val="ru-RU"/>
        </w:rPr>
        <w:t>профессии, личностное самовыражение в продуктивном, нравственно достойном труде в российском обществе;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активному участию в решении возникающих практических трудовых дел, задач технологической и социальной направленности, способность </w:t>
      </w:r>
      <w:r w:rsidRPr="00CC5C6C">
        <w:rPr>
          <w:rFonts w:ascii="Times New Roman" w:hAnsi="Times New Roman"/>
          <w:color w:val="000000"/>
          <w:sz w:val="28"/>
          <w:lang w:val="ru-RU"/>
        </w:rPr>
        <w:t>инициировать, планировать и самостоятельно выполнять такого рода деятельность;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ориента</w:t>
      </w:r>
      <w:r w:rsidRPr="00CC5C6C">
        <w:rPr>
          <w:rFonts w:ascii="Times New Roman" w:hAnsi="Times New Roman"/>
          <w:color w:val="000000"/>
          <w:sz w:val="28"/>
          <w:lang w:val="ru-RU"/>
        </w:rPr>
        <w:t>ция на достижение выдающихся результатов в профессиональной деятельности.</w:t>
      </w: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5C6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C5C6C">
        <w:rPr>
          <w:rFonts w:ascii="Times New Roman" w:hAnsi="Times New Roman"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осознание пределов преобразо</w:t>
      </w:r>
      <w:r w:rsidRPr="00CC5C6C">
        <w:rPr>
          <w:rFonts w:ascii="Times New Roman" w:hAnsi="Times New Roman"/>
          <w:color w:val="000000"/>
          <w:sz w:val="28"/>
          <w:lang w:val="ru-RU"/>
        </w:rPr>
        <w:t>вательной деятельности человека.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CC5C6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универсальные коммуникативные учебные действия.</w:t>
      </w: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D15D57" w:rsidRPr="00CC5C6C" w:rsidRDefault="00D15D57">
      <w:pPr>
        <w:spacing w:after="0" w:line="264" w:lineRule="auto"/>
        <w:ind w:left="120"/>
        <w:jc w:val="both"/>
        <w:rPr>
          <w:lang w:val="ru-RU"/>
        </w:rPr>
      </w:pP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</w:t>
      </w:r>
      <w:r w:rsidRPr="00CC5C6C">
        <w:rPr>
          <w:rFonts w:ascii="Times New Roman" w:hAnsi="Times New Roman"/>
          <w:color w:val="000000"/>
          <w:sz w:val="28"/>
          <w:lang w:val="ru-RU"/>
        </w:rPr>
        <w:t>, основание для обобщения и сравнения;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</w:t>
      </w:r>
      <w:r w:rsidRPr="00CC5C6C">
        <w:rPr>
          <w:rFonts w:ascii="Times New Roman" w:hAnsi="Times New Roman"/>
          <w:color w:val="000000"/>
          <w:sz w:val="28"/>
          <w:lang w:val="ru-RU"/>
        </w:rPr>
        <w:t>роисходящих в техносфере;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C5C6C">
        <w:rPr>
          <w:rFonts w:ascii="Times New Roman" w:hAnsi="Times New Roman"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ф</w:t>
      </w:r>
      <w:r w:rsidRPr="00CC5C6C">
        <w:rPr>
          <w:rFonts w:ascii="Times New Roman" w:hAnsi="Times New Roman"/>
          <w:color w:val="000000"/>
          <w:sz w:val="28"/>
          <w:lang w:val="ru-RU"/>
        </w:rPr>
        <w:t>ормировать запросы к информационной системе с целью получения необходимой информации;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</w:t>
      </w:r>
      <w:r w:rsidRPr="00CC5C6C">
        <w:rPr>
          <w:rFonts w:ascii="Times New Roman" w:hAnsi="Times New Roman"/>
          <w:color w:val="000000"/>
          <w:sz w:val="28"/>
          <w:lang w:val="ru-RU"/>
        </w:rPr>
        <w:t>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</w:t>
      </w:r>
      <w:r w:rsidRPr="00CC5C6C">
        <w:rPr>
          <w:rFonts w:ascii="Times New Roman" w:hAnsi="Times New Roman"/>
          <w:color w:val="000000"/>
          <w:sz w:val="28"/>
          <w:lang w:val="ru-RU"/>
        </w:rPr>
        <w:t>дели и схемы для решения учебных и познавательных задач;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 xml:space="preserve">Работа с </w:t>
      </w:r>
      <w:r w:rsidRPr="00CC5C6C">
        <w:rPr>
          <w:rFonts w:ascii="Times New Roman" w:hAnsi="Times New Roman"/>
          <w:b/>
          <w:color w:val="000000"/>
          <w:sz w:val="28"/>
          <w:lang w:val="ru-RU"/>
        </w:rPr>
        <w:t>информацией</w:t>
      </w:r>
      <w:r w:rsidRPr="00CC5C6C">
        <w:rPr>
          <w:rFonts w:ascii="Times New Roman" w:hAnsi="Times New Roman"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</w:t>
      </w:r>
      <w:r w:rsidRPr="00CC5C6C">
        <w:rPr>
          <w:rFonts w:ascii="Times New Roman" w:hAnsi="Times New Roman"/>
          <w:color w:val="000000"/>
          <w:sz w:val="28"/>
          <w:lang w:val="ru-RU"/>
        </w:rPr>
        <w:t>ию, информации в знания.</w:t>
      </w: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15D57" w:rsidRPr="00CC5C6C" w:rsidRDefault="00D15D57">
      <w:pPr>
        <w:spacing w:after="0" w:line="264" w:lineRule="auto"/>
        <w:ind w:left="120"/>
        <w:jc w:val="both"/>
        <w:rPr>
          <w:lang w:val="ru-RU"/>
        </w:rPr>
      </w:pP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</w:t>
      </w:r>
      <w:r w:rsidRPr="00CC5C6C">
        <w:rPr>
          <w:rFonts w:ascii="Times New Roman" w:hAnsi="Times New Roman"/>
          <w:color w:val="000000"/>
          <w:sz w:val="28"/>
          <w:lang w:val="ru-RU"/>
        </w:rPr>
        <w:t>познавательных задач;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</w:t>
      </w:r>
      <w:r w:rsidRPr="00CC5C6C">
        <w:rPr>
          <w:rFonts w:ascii="Times New Roman" w:hAnsi="Times New Roman"/>
          <w:color w:val="000000"/>
          <w:sz w:val="28"/>
          <w:lang w:val="ru-RU"/>
        </w:rPr>
        <w:t>я в соответствии с изменяющейся ситуацией;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</w:t>
      </w:r>
      <w:r w:rsidRPr="00CC5C6C">
        <w:rPr>
          <w:rFonts w:ascii="Times New Roman" w:hAnsi="Times New Roman"/>
          <w:color w:val="000000"/>
          <w:sz w:val="28"/>
          <w:lang w:val="ru-RU"/>
        </w:rPr>
        <w:t>ой деятельности;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15D57" w:rsidRPr="00CC5C6C" w:rsidRDefault="00D15D57">
      <w:pPr>
        <w:spacing w:after="0" w:line="264" w:lineRule="auto"/>
        <w:ind w:left="120"/>
        <w:jc w:val="both"/>
        <w:rPr>
          <w:lang w:val="ru-RU"/>
        </w:rPr>
      </w:pP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</w:t>
      </w:r>
      <w:r w:rsidRPr="00CC5C6C">
        <w:rPr>
          <w:rFonts w:ascii="Times New Roman" w:hAnsi="Times New Roman"/>
          <w:color w:val="000000"/>
          <w:sz w:val="28"/>
          <w:lang w:val="ru-RU"/>
        </w:rPr>
        <w:t>ых учебных действий: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 ходе общ</w:t>
      </w:r>
      <w:r w:rsidRPr="00CC5C6C">
        <w:rPr>
          <w:rFonts w:ascii="Times New Roman" w:hAnsi="Times New Roman"/>
          <w:color w:val="000000"/>
          <w:sz w:val="28"/>
          <w:lang w:val="ru-RU"/>
        </w:rPr>
        <w:t>ения с представителями других культур, в частности в социальных сетях.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выработки знаково-символических средств как </w:t>
      </w:r>
      <w:r w:rsidRPr="00CC5C6C">
        <w:rPr>
          <w:rFonts w:ascii="Times New Roman" w:hAnsi="Times New Roman"/>
          <w:color w:val="000000"/>
          <w:sz w:val="28"/>
          <w:lang w:val="ru-RU"/>
        </w:rPr>
        <w:t>необходимого условия успешной проектной деятельности;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уметь распознавать некор</w:t>
      </w:r>
      <w:r w:rsidRPr="00CC5C6C">
        <w:rPr>
          <w:rFonts w:ascii="Times New Roman" w:hAnsi="Times New Roman"/>
          <w:color w:val="000000"/>
          <w:sz w:val="28"/>
          <w:lang w:val="ru-RU"/>
        </w:rPr>
        <w:t>ректную аргументацию.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CC5C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</w:t>
      </w:r>
      <w:r w:rsidRPr="00CC5C6C">
        <w:rPr>
          <w:rFonts w:ascii="Times New Roman" w:hAnsi="Times New Roman"/>
          <w:color w:val="000000"/>
          <w:sz w:val="28"/>
          <w:lang w:val="ru-RU"/>
        </w:rPr>
        <w:t>и оборудования;</w:t>
      </w: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D15D57" w:rsidRPr="00CC5C6C" w:rsidRDefault="00D15D57">
      <w:pPr>
        <w:spacing w:after="0" w:line="264" w:lineRule="auto"/>
        <w:ind w:left="120"/>
        <w:jc w:val="both"/>
        <w:rPr>
          <w:lang w:val="ru-RU"/>
        </w:rPr>
      </w:pP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</w:t>
      </w:r>
      <w:r w:rsidRPr="00CC5C6C">
        <w:rPr>
          <w:rFonts w:ascii="Times New Roman" w:hAnsi="Times New Roman"/>
          <w:color w:val="000000"/>
          <w:sz w:val="28"/>
          <w:lang w:val="ru-RU"/>
        </w:rPr>
        <w:t>ии;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5"/>
          <w:sz w:val="28"/>
          <w:lang w:val="ru-RU"/>
        </w:rPr>
        <w:t xml:space="preserve">объяснять понятия </w:t>
      </w:r>
      <w:r w:rsidRPr="00CC5C6C">
        <w:rPr>
          <w:rFonts w:ascii="Times New Roman" w:hAnsi="Times New Roman"/>
          <w:color w:val="000000"/>
          <w:spacing w:val="-5"/>
          <w:sz w:val="28"/>
          <w:lang w:val="ru-RU"/>
        </w:rPr>
        <w:t>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штурма, метод </w:t>
      </w: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CC5C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CC5C6C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решать простые изобретательские, конструкторские </w:t>
      </w:r>
      <w:r w:rsidRPr="00CC5C6C">
        <w:rPr>
          <w:rFonts w:ascii="Times New Roman" w:hAnsi="Times New Roman"/>
          <w:color w:val="000000"/>
          <w:sz w:val="28"/>
          <w:lang w:val="ru-RU"/>
        </w:rPr>
        <w:t>и технологические задачи в процессе изготовления изделий из различных материалов;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определять перспективы их развития.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</w:t>
      </w:r>
      <w:r w:rsidRPr="00CC5C6C">
        <w:rPr>
          <w:rFonts w:ascii="Times New Roman" w:hAnsi="Times New Roman"/>
          <w:color w:val="000000"/>
          <w:sz w:val="28"/>
          <w:lang w:val="ru-RU"/>
        </w:rPr>
        <w:t>ные процессы;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выявлять экологические про</w:t>
      </w:r>
      <w:r w:rsidRPr="00CC5C6C">
        <w:rPr>
          <w:rFonts w:ascii="Times New Roman" w:hAnsi="Times New Roman"/>
          <w:color w:val="000000"/>
          <w:sz w:val="28"/>
          <w:lang w:val="ru-RU"/>
        </w:rPr>
        <w:t>блемы;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C5C6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анализировать возможности и сферу </w:t>
      </w:r>
      <w:r w:rsidRPr="00CC5C6C">
        <w:rPr>
          <w:rFonts w:ascii="Times New Roman" w:hAnsi="Times New Roman"/>
          <w:color w:val="000000"/>
          <w:sz w:val="28"/>
          <w:lang w:val="ru-RU"/>
        </w:rPr>
        <w:t>применения современных технологий;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предлагат</w:t>
      </w:r>
      <w:r w:rsidRPr="00CC5C6C">
        <w:rPr>
          <w:rFonts w:ascii="Times New Roman" w:hAnsi="Times New Roman"/>
          <w:color w:val="000000"/>
          <w:sz w:val="28"/>
          <w:lang w:val="ru-RU"/>
        </w:rPr>
        <w:t>ь предпринимательские идеи, обосновывать их решение;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овладеть методами учебной, исследовательской и проектной деятельности, решения творческих задач, проектирования, моделирования, конструирования </w:t>
      </w:r>
      <w:r w:rsidRPr="00CC5C6C">
        <w:rPr>
          <w:rFonts w:ascii="Times New Roman" w:hAnsi="Times New Roman"/>
          <w:color w:val="000000"/>
          <w:sz w:val="28"/>
          <w:lang w:val="ru-RU"/>
        </w:rPr>
        <w:t>и эстетического оформления изделий;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разрабатывать бизне</w:t>
      </w:r>
      <w:r w:rsidRPr="00CC5C6C">
        <w:rPr>
          <w:rFonts w:ascii="Times New Roman" w:hAnsi="Times New Roman"/>
          <w:color w:val="000000"/>
          <w:sz w:val="28"/>
          <w:lang w:val="ru-RU"/>
        </w:rPr>
        <w:t>с-проект;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D15D57" w:rsidRPr="00CC5C6C" w:rsidRDefault="00D15D57">
      <w:pPr>
        <w:spacing w:after="0" w:line="264" w:lineRule="auto"/>
        <w:ind w:left="120"/>
        <w:jc w:val="both"/>
        <w:rPr>
          <w:lang w:val="ru-RU"/>
        </w:rPr>
      </w:pP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м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одуля «Технологии обработки материалов и пищевых продуктов»</w:t>
      </w:r>
    </w:p>
    <w:p w:rsidR="00D15D57" w:rsidRPr="00CC5C6C" w:rsidRDefault="00D15D57">
      <w:pPr>
        <w:spacing w:after="0" w:line="264" w:lineRule="auto"/>
        <w:ind w:left="120"/>
        <w:jc w:val="both"/>
        <w:rPr>
          <w:lang w:val="ru-RU"/>
        </w:rPr>
      </w:pP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C5C6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</w:t>
      </w:r>
      <w:r w:rsidRPr="00CC5C6C">
        <w:rPr>
          <w:rFonts w:ascii="Times New Roman" w:hAnsi="Times New Roman"/>
          <w:color w:val="000000"/>
          <w:sz w:val="28"/>
          <w:lang w:val="ru-RU"/>
        </w:rPr>
        <w:t>кта на основе анализа информационных источников различных видов и реализовывать её в проектной деятельности;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</w:t>
      </w:r>
      <w:r w:rsidRPr="00CC5C6C">
        <w:rPr>
          <w:rFonts w:ascii="Times New Roman" w:hAnsi="Times New Roman"/>
          <w:color w:val="000000"/>
          <w:sz w:val="28"/>
          <w:lang w:val="ru-RU"/>
        </w:rPr>
        <w:t>ий для решения прикладных учебно-познавательных задач;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выбирать материалы д</w:t>
      </w:r>
      <w:r w:rsidRPr="00CC5C6C">
        <w:rPr>
          <w:rFonts w:ascii="Times New Roman" w:hAnsi="Times New Roman"/>
          <w:color w:val="000000"/>
          <w:sz w:val="28"/>
          <w:lang w:val="ru-RU"/>
        </w:rPr>
        <w:t>ля изготовления изделий с учётом их свойств, технологий обработки, инструментов и приспособлений;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</w:t>
      </w:r>
      <w:r w:rsidRPr="00CC5C6C">
        <w:rPr>
          <w:rFonts w:ascii="Times New Roman" w:hAnsi="Times New Roman"/>
          <w:color w:val="000000"/>
          <w:sz w:val="28"/>
          <w:lang w:val="ru-RU"/>
        </w:rPr>
        <w:t>ий из древесины с учётом её свойств, применять в работе столярные инструменты и приспособления;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приводить примеры </w:t>
      </w:r>
      <w:r w:rsidRPr="00CC5C6C">
        <w:rPr>
          <w:rFonts w:ascii="Times New Roman" w:hAnsi="Times New Roman"/>
          <w:color w:val="000000"/>
          <w:sz w:val="28"/>
          <w:lang w:val="ru-RU"/>
        </w:rPr>
        <w:t>обработки пищевых продуктов, позволяющие максимально сохранять их пищевую ценность;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</w:t>
      </w:r>
      <w:r w:rsidRPr="00CC5C6C">
        <w:rPr>
          <w:rFonts w:ascii="Times New Roman" w:hAnsi="Times New Roman"/>
          <w:color w:val="000000"/>
          <w:sz w:val="28"/>
          <w:lang w:val="ru-RU"/>
        </w:rPr>
        <w:t>пособы рационального размещения мебели;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для выполнения швейных работ;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выполнять посл</w:t>
      </w:r>
      <w:r w:rsidRPr="00CC5C6C">
        <w:rPr>
          <w:rFonts w:ascii="Times New Roman" w:hAnsi="Times New Roman"/>
          <w:color w:val="000000"/>
          <w:sz w:val="28"/>
          <w:lang w:val="ru-RU"/>
        </w:rPr>
        <w:t>едовательность изготовления швейных изделий, осуществлять контроль качества;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CC5C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C5C6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</w:t>
      </w:r>
      <w:r w:rsidRPr="00CC5C6C">
        <w:rPr>
          <w:rFonts w:ascii="Times New Roman" w:hAnsi="Times New Roman"/>
          <w:color w:val="000000"/>
          <w:sz w:val="28"/>
          <w:lang w:val="ru-RU"/>
        </w:rPr>
        <w:t>нных материалов;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классифицировать и характеризовать инструменты, приспособления </w:t>
      </w:r>
      <w:r w:rsidRPr="00CC5C6C">
        <w:rPr>
          <w:rFonts w:ascii="Times New Roman" w:hAnsi="Times New Roman"/>
          <w:color w:val="000000"/>
          <w:sz w:val="28"/>
          <w:lang w:val="ru-RU"/>
        </w:rPr>
        <w:t>и технологическое оборудование;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</w:t>
      </w:r>
      <w:r w:rsidRPr="00CC5C6C">
        <w:rPr>
          <w:rFonts w:ascii="Times New Roman" w:hAnsi="Times New Roman"/>
          <w:color w:val="000000"/>
          <w:sz w:val="28"/>
          <w:lang w:val="ru-RU"/>
        </w:rPr>
        <w:t>го оборудования;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</w:t>
      </w:r>
      <w:r w:rsidRPr="00CC5C6C">
        <w:rPr>
          <w:rFonts w:ascii="Times New Roman" w:hAnsi="Times New Roman"/>
          <w:color w:val="000000"/>
          <w:sz w:val="28"/>
          <w:lang w:val="ru-RU"/>
        </w:rPr>
        <w:t>ния блюд из молока и молочных продуктов;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</w:t>
      </w:r>
      <w:r w:rsidRPr="00CC5C6C">
        <w:rPr>
          <w:rFonts w:ascii="Times New Roman" w:hAnsi="Times New Roman"/>
          <w:color w:val="000000"/>
          <w:sz w:val="28"/>
          <w:lang w:val="ru-RU"/>
        </w:rPr>
        <w:t>алы, их получение и свойства;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выполнять уч</w:t>
      </w:r>
      <w:r w:rsidRPr="00CC5C6C">
        <w:rPr>
          <w:rFonts w:ascii="Times New Roman" w:hAnsi="Times New Roman"/>
          <w:color w:val="000000"/>
          <w:sz w:val="28"/>
          <w:lang w:val="ru-RU"/>
        </w:rPr>
        <w:t>ебные проекты, соблюдая этапы и технологии изготовления проектных изделий.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C5C6C">
        <w:rPr>
          <w:rFonts w:ascii="Times New Roman" w:hAnsi="Times New Roman"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данной технологии;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оценивать пределы применимости </w:t>
      </w:r>
      <w:r w:rsidRPr="00CC5C6C">
        <w:rPr>
          <w:rFonts w:ascii="Times New Roman" w:hAnsi="Times New Roman"/>
          <w:color w:val="000000"/>
          <w:sz w:val="28"/>
          <w:lang w:val="ru-RU"/>
        </w:rPr>
        <w:t>данной технологии, в том числе с экономических и экологических позиций;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называть и </w:t>
      </w:r>
      <w:r w:rsidRPr="00CC5C6C">
        <w:rPr>
          <w:rFonts w:ascii="Times New Roman" w:hAnsi="Times New Roman"/>
          <w:color w:val="000000"/>
          <w:sz w:val="28"/>
          <w:lang w:val="ru-RU"/>
        </w:rPr>
        <w:t>выполнять технологии приготовления блюд из рыбы,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D15D57" w:rsidRPr="00CC5C6C" w:rsidRDefault="00D15D57">
      <w:pPr>
        <w:spacing w:after="0" w:line="264" w:lineRule="auto"/>
        <w:ind w:left="120"/>
        <w:jc w:val="both"/>
        <w:rPr>
          <w:lang w:val="ru-RU"/>
        </w:rPr>
      </w:pP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D15D57" w:rsidRPr="00CC5C6C" w:rsidRDefault="00D15D57">
      <w:pPr>
        <w:spacing w:after="0" w:line="264" w:lineRule="auto"/>
        <w:ind w:left="120"/>
        <w:jc w:val="both"/>
        <w:rPr>
          <w:lang w:val="ru-RU"/>
        </w:rPr>
      </w:pP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C5C6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</w:t>
      </w:r>
      <w:r w:rsidRPr="00CC5C6C">
        <w:rPr>
          <w:rFonts w:ascii="Times New Roman" w:hAnsi="Times New Roman"/>
          <w:color w:val="000000"/>
          <w:sz w:val="28"/>
          <w:lang w:val="ru-RU"/>
        </w:rPr>
        <w:t>талей робототехнического конструктора;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и механизмов с помощью робототехнического конструктора;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C5C6C">
        <w:rPr>
          <w:rFonts w:ascii="Times New Roman" w:hAnsi="Times New Roman"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называть виды транспортных роботов, описывать их </w:t>
      </w:r>
      <w:r w:rsidRPr="00CC5C6C">
        <w:rPr>
          <w:rFonts w:ascii="Times New Roman" w:hAnsi="Times New Roman"/>
          <w:color w:val="000000"/>
          <w:sz w:val="28"/>
          <w:lang w:val="ru-RU"/>
        </w:rPr>
        <w:t>назначение;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</w:t>
      </w:r>
      <w:r w:rsidRPr="00CC5C6C">
        <w:rPr>
          <w:rFonts w:ascii="Times New Roman" w:hAnsi="Times New Roman"/>
          <w:color w:val="000000"/>
          <w:sz w:val="28"/>
          <w:lang w:val="ru-RU"/>
        </w:rPr>
        <w:t>обильного робота;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C5C6C">
        <w:rPr>
          <w:rFonts w:ascii="Times New Roman" w:hAnsi="Times New Roman"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испол</w:t>
      </w:r>
      <w:r w:rsidRPr="00CC5C6C">
        <w:rPr>
          <w:rFonts w:ascii="Times New Roman" w:hAnsi="Times New Roman"/>
          <w:color w:val="000000"/>
          <w:sz w:val="28"/>
          <w:lang w:val="ru-RU"/>
        </w:rPr>
        <w:t>ьзовать датчики и программировать действие учебного робота в зависимости от задач проекта;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CC5C6C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C5C6C">
        <w:rPr>
          <w:rFonts w:ascii="Times New Roman" w:hAnsi="Times New Roman"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называть основные </w:t>
      </w:r>
      <w:r w:rsidRPr="00CC5C6C">
        <w:rPr>
          <w:rFonts w:ascii="Times New Roman" w:hAnsi="Times New Roman"/>
          <w:color w:val="000000"/>
          <w:sz w:val="28"/>
          <w:lang w:val="ru-RU"/>
        </w:rPr>
        <w:t>законы и принципы теории автоматического управления и регулирования, методы использования в робототехнических системах;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из различных областей материального мира;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C5C6C">
        <w:rPr>
          <w:rFonts w:ascii="Times New Roman" w:hAnsi="Times New Roman"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</w:t>
      </w:r>
      <w:r w:rsidRPr="00CC5C6C">
        <w:rPr>
          <w:rFonts w:ascii="Times New Roman" w:hAnsi="Times New Roman"/>
          <w:color w:val="000000"/>
          <w:sz w:val="28"/>
          <w:lang w:val="ru-RU"/>
        </w:rPr>
        <w:t>ризовать автоматизированные и роботизированные производственные линии;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работы системы </w:t>
      </w:r>
      <w:r w:rsidRPr="00CC5C6C">
        <w:rPr>
          <w:rFonts w:ascii="Times New Roman" w:hAnsi="Times New Roman"/>
          <w:color w:val="000000"/>
          <w:sz w:val="28"/>
          <w:lang w:val="ru-RU"/>
        </w:rPr>
        <w:t>интернет вещей; сферы применения системы интернет вещей в промышленности и быту;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</w:t>
      </w:r>
      <w:r w:rsidRPr="00CC5C6C">
        <w:rPr>
          <w:rFonts w:ascii="Times New Roman" w:hAnsi="Times New Roman"/>
          <w:color w:val="000000"/>
          <w:sz w:val="28"/>
          <w:lang w:val="ru-RU"/>
        </w:rPr>
        <w:t>атной связью;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D15D57" w:rsidRPr="00CC5C6C" w:rsidRDefault="00D15D57">
      <w:pPr>
        <w:spacing w:after="0" w:line="264" w:lineRule="auto"/>
        <w:ind w:left="120"/>
        <w:jc w:val="both"/>
        <w:rPr>
          <w:lang w:val="ru-RU"/>
        </w:rPr>
      </w:pP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D15D57" w:rsidRPr="00CC5C6C" w:rsidRDefault="00D15D57">
      <w:pPr>
        <w:spacing w:after="0" w:line="264" w:lineRule="auto"/>
        <w:ind w:left="120"/>
        <w:jc w:val="both"/>
        <w:rPr>
          <w:lang w:val="ru-RU"/>
        </w:rPr>
      </w:pP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C5C6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</w:t>
      </w:r>
      <w:r w:rsidRPr="00CC5C6C">
        <w:rPr>
          <w:rFonts w:ascii="Times New Roman" w:hAnsi="Times New Roman"/>
          <w:color w:val="000000"/>
          <w:sz w:val="28"/>
          <w:lang w:val="ru-RU"/>
        </w:rPr>
        <w:t>нический рисунок, чертёж, схема, карта, пиктограмма и другие);</w:t>
      </w:r>
      <w:proofErr w:type="gramEnd"/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 xml:space="preserve"> (рам</w:t>
      </w:r>
      <w:r w:rsidRPr="00CC5C6C">
        <w:rPr>
          <w:rFonts w:ascii="Times New Roman" w:hAnsi="Times New Roman"/>
          <w:color w:val="000000"/>
          <w:sz w:val="28"/>
          <w:lang w:val="ru-RU"/>
        </w:rPr>
        <w:t>ка, основная надпись, масштаб, виды, нанесение размеров).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C5C6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</w:t>
      </w:r>
      <w:r w:rsidRPr="00CC5C6C">
        <w:rPr>
          <w:rFonts w:ascii="Times New Roman" w:hAnsi="Times New Roman"/>
          <w:color w:val="000000"/>
          <w:sz w:val="28"/>
          <w:lang w:val="ru-RU"/>
        </w:rPr>
        <w:t>актора;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C5C6C">
        <w:rPr>
          <w:rFonts w:ascii="Times New Roman" w:hAnsi="Times New Roman"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называть и характеризовать виды </w:t>
      </w:r>
      <w:r w:rsidRPr="00CC5C6C">
        <w:rPr>
          <w:rFonts w:ascii="Times New Roman" w:hAnsi="Times New Roman"/>
          <w:color w:val="000000"/>
          <w:sz w:val="28"/>
          <w:lang w:val="ru-RU"/>
        </w:rPr>
        <w:t>графических моделей;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уметь читать </w:t>
      </w:r>
      <w:r w:rsidRPr="00CC5C6C">
        <w:rPr>
          <w:rFonts w:ascii="Times New Roman" w:hAnsi="Times New Roman"/>
          <w:color w:val="000000"/>
          <w:sz w:val="28"/>
          <w:lang w:val="ru-RU"/>
        </w:rPr>
        <w:t>чертежи деталей и осуществлять расчёты по чертежам.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C5C6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создания, редактирования и трансформации </w:t>
      </w:r>
      <w:r w:rsidRPr="00CC5C6C">
        <w:rPr>
          <w:rFonts w:ascii="Times New Roman" w:hAnsi="Times New Roman"/>
          <w:color w:val="000000"/>
          <w:sz w:val="28"/>
          <w:lang w:val="ru-RU"/>
        </w:rPr>
        <w:t>графических объектов;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CC5C6C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C5C6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CC5C6C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</w:t>
      </w:r>
      <w:r w:rsidRPr="00CC5C6C">
        <w:rPr>
          <w:rFonts w:ascii="Times New Roman" w:hAnsi="Times New Roman"/>
          <w:color w:val="000000"/>
          <w:sz w:val="28"/>
          <w:lang w:val="ru-RU"/>
        </w:rPr>
        <w:t>ентацию, в том числе с использованием систем автоматизированного проектирования (САПР);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15D57" w:rsidRPr="00CC5C6C" w:rsidRDefault="00D15D57">
      <w:pPr>
        <w:spacing w:after="0" w:line="264" w:lineRule="auto"/>
        <w:ind w:left="120"/>
        <w:jc w:val="both"/>
        <w:rPr>
          <w:lang w:val="ru-RU"/>
        </w:rPr>
      </w:pP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-моделирова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ние, прототипирование, макетирование»</w:t>
      </w:r>
    </w:p>
    <w:p w:rsidR="00D15D57" w:rsidRPr="00CC5C6C" w:rsidRDefault="00D15D57">
      <w:pPr>
        <w:spacing w:after="0" w:line="264" w:lineRule="auto"/>
        <w:ind w:left="120"/>
        <w:jc w:val="both"/>
        <w:rPr>
          <w:lang w:val="ru-RU"/>
        </w:rPr>
      </w:pP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C5C6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выполнять разв</w:t>
      </w:r>
      <w:r w:rsidRPr="00CC5C6C">
        <w:rPr>
          <w:rFonts w:ascii="Times New Roman" w:hAnsi="Times New Roman"/>
          <w:color w:val="000000"/>
          <w:sz w:val="28"/>
          <w:lang w:val="ru-RU"/>
        </w:rPr>
        <w:t>ёртку и соединять фрагменты макета;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C5C6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</w:t>
      </w:r>
      <w:r w:rsidRPr="00CC5C6C">
        <w:rPr>
          <w:rFonts w:ascii="Times New Roman" w:hAnsi="Times New Roman"/>
          <w:color w:val="000000"/>
          <w:sz w:val="28"/>
          <w:lang w:val="ru-RU"/>
        </w:rPr>
        <w:t>ту и целям моделирования;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пр</w:t>
      </w:r>
      <w:r w:rsidRPr="00CC5C6C">
        <w:rPr>
          <w:rFonts w:ascii="Times New Roman" w:hAnsi="Times New Roman"/>
          <w:color w:val="000000"/>
          <w:sz w:val="28"/>
          <w:lang w:val="ru-RU"/>
        </w:rPr>
        <w:t>езентовать изделие.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C5C6C">
        <w:rPr>
          <w:rFonts w:ascii="Times New Roman" w:hAnsi="Times New Roman"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-принтер, лазерный гравёр и </w:t>
      </w:r>
      <w:r w:rsidRPr="00CC5C6C">
        <w:rPr>
          <w:rFonts w:ascii="Times New Roman" w:hAnsi="Times New Roman"/>
          <w:color w:val="000000"/>
          <w:sz w:val="28"/>
          <w:lang w:val="ru-RU"/>
        </w:rPr>
        <w:t>другие);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CC5C6C">
        <w:rPr>
          <w:rFonts w:ascii="Times New Roman" w:hAnsi="Times New Roman"/>
          <w:color w:val="000000"/>
          <w:sz w:val="28"/>
          <w:lang w:val="ru-RU"/>
        </w:rPr>
        <w:t>-моделирования,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их востребованность на рынке труда.</w:t>
      </w: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D15D57" w:rsidRPr="00CC5C6C" w:rsidRDefault="00D15D57">
      <w:pPr>
        <w:spacing w:after="0" w:line="264" w:lineRule="auto"/>
        <w:ind w:left="120"/>
        <w:jc w:val="both"/>
        <w:rPr>
          <w:lang w:val="ru-RU"/>
        </w:rPr>
      </w:pP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</w:t>
      </w:r>
      <w:r w:rsidRPr="00CC5C6C">
        <w:rPr>
          <w:rFonts w:ascii="Times New Roman" w:hAnsi="Times New Roman"/>
          <w:color w:val="000000"/>
          <w:sz w:val="28"/>
          <w:lang w:val="ru-RU"/>
        </w:rPr>
        <w:t>кими процессами;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</w:t>
      </w:r>
      <w:r w:rsidRPr="00CC5C6C">
        <w:rPr>
          <w:rFonts w:ascii="Times New Roman" w:hAnsi="Times New Roman"/>
          <w:color w:val="000000"/>
          <w:sz w:val="28"/>
          <w:lang w:val="ru-RU"/>
        </w:rPr>
        <w:t>ания автоматизированных систем;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осуще</w:t>
      </w:r>
      <w:r w:rsidRPr="00CC5C6C">
        <w:rPr>
          <w:rFonts w:ascii="Times New Roman" w:hAnsi="Times New Roman"/>
          <w:color w:val="000000"/>
          <w:sz w:val="28"/>
          <w:lang w:val="ru-RU"/>
        </w:rPr>
        <w:t>ствлять программирование автоматизированных систем на основе использования программированных логических реле;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</w:t>
      </w:r>
      <w:r w:rsidRPr="00CC5C6C">
        <w:rPr>
          <w:rFonts w:ascii="Times New Roman" w:hAnsi="Times New Roman"/>
          <w:color w:val="000000"/>
          <w:sz w:val="28"/>
          <w:lang w:val="ru-RU"/>
        </w:rPr>
        <w:t>ктеризовать мир профессий, связанных с автоматизированными системами, их востребованность на региональном рынке труда.</w:t>
      </w:r>
    </w:p>
    <w:p w:rsidR="00D15D57" w:rsidRPr="00CC5C6C" w:rsidRDefault="00D15D57">
      <w:pPr>
        <w:spacing w:after="0" w:line="264" w:lineRule="auto"/>
        <w:ind w:left="120"/>
        <w:jc w:val="both"/>
        <w:rPr>
          <w:lang w:val="ru-RU"/>
        </w:rPr>
      </w:pP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D15D57" w:rsidRPr="00CC5C6C" w:rsidRDefault="00D15D57">
      <w:pPr>
        <w:spacing w:after="0" w:line="264" w:lineRule="auto"/>
        <w:ind w:left="120"/>
        <w:jc w:val="both"/>
        <w:rPr>
          <w:lang w:val="ru-RU"/>
        </w:rPr>
      </w:pP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r w:rsidRPr="00CC5C6C">
        <w:rPr>
          <w:rFonts w:ascii="Times New Roman" w:hAnsi="Times New Roman"/>
          <w:color w:val="000000"/>
          <w:sz w:val="28"/>
          <w:lang w:val="ru-RU"/>
        </w:rPr>
        <w:t>животноводства;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</w:t>
      </w:r>
      <w:r w:rsidRPr="00CC5C6C">
        <w:rPr>
          <w:rFonts w:ascii="Times New Roman" w:hAnsi="Times New Roman"/>
          <w:color w:val="000000"/>
          <w:sz w:val="28"/>
          <w:lang w:val="ru-RU"/>
        </w:rPr>
        <w:t>анного региона;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</w:t>
      </w:r>
      <w:r w:rsidRPr="00CC5C6C">
        <w:rPr>
          <w:rFonts w:ascii="Times New Roman" w:hAnsi="Times New Roman"/>
          <w:color w:val="000000"/>
          <w:sz w:val="28"/>
          <w:lang w:val="ru-RU"/>
        </w:rPr>
        <w:t>ии животноводческого производства;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D15D57" w:rsidRPr="00CC5C6C" w:rsidRDefault="00D15D57">
      <w:pPr>
        <w:spacing w:after="0" w:line="264" w:lineRule="auto"/>
        <w:ind w:left="120"/>
        <w:jc w:val="both"/>
        <w:rPr>
          <w:lang w:val="ru-RU"/>
        </w:rPr>
      </w:pPr>
    </w:p>
    <w:p w:rsidR="00D15D57" w:rsidRPr="00CC5C6C" w:rsidRDefault="00CC5C6C">
      <w:pPr>
        <w:spacing w:after="0" w:line="264" w:lineRule="auto"/>
        <w:ind w:left="120"/>
        <w:jc w:val="both"/>
        <w:rPr>
          <w:lang w:val="ru-RU"/>
        </w:rPr>
      </w:pPr>
      <w:r w:rsidRPr="00CC5C6C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содержа</w:t>
      </w:r>
      <w:r w:rsidRPr="00CC5C6C">
        <w:rPr>
          <w:rFonts w:ascii="Times New Roman" w:hAnsi="Times New Roman"/>
          <w:i/>
          <w:color w:val="000000"/>
          <w:sz w:val="28"/>
          <w:lang w:val="ru-RU"/>
        </w:rPr>
        <w:t xml:space="preserve">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D15D57" w:rsidRPr="00CC5C6C" w:rsidRDefault="00D15D57">
      <w:pPr>
        <w:spacing w:after="0" w:line="264" w:lineRule="auto"/>
        <w:ind w:left="120"/>
        <w:jc w:val="both"/>
        <w:rPr>
          <w:lang w:val="ru-RU"/>
        </w:rPr>
      </w:pP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C6C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CC5C6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виды и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свойства почв данного региона;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</w:t>
      </w:r>
      <w:r w:rsidRPr="00CC5C6C">
        <w:rPr>
          <w:rFonts w:ascii="Times New Roman" w:hAnsi="Times New Roman"/>
          <w:color w:val="000000"/>
          <w:sz w:val="28"/>
          <w:lang w:val="ru-RU"/>
        </w:rPr>
        <w:t>ущие растения;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CC5C6C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CC5C6C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</w:t>
      </w:r>
      <w:r w:rsidRPr="00CC5C6C">
        <w:rPr>
          <w:rFonts w:ascii="Times New Roman" w:hAnsi="Times New Roman"/>
          <w:color w:val="000000"/>
          <w:sz w:val="28"/>
          <w:lang w:val="ru-RU"/>
        </w:rPr>
        <w:t>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D15D57" w:rsidRPr="00CC5C6C" w:rsidRDefault="00CC5C6C">
      <w:pPr>
        <w:spacing w:after="0" w:line="264" w:lineRule="auto"/>
        <w:ind w:firstLine="600"/>
        <w:jc w:val="both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r w:rsidRPr="00CC5C6C">
        <w:rPr>
          <w:rFonts w:ascii="Times New Roman" w:hAnsi="Times New Roman"/>
          <w:color w:val="000000"/>
          <w:sz w:val="28"/>
          <w:lang w:val="ru-RU"/>
        </w:rPr>
        <w:t>востребованность на региональном рынке труда.</w:t>
      </w:r>
    </w:p>
    <w:p w:rsidR="00D15D57" w:rsidRPr="00CC5C6C" w:rsidRDefault="00D15D57">
      <w:pPr>
        <w:rPr>
          <w:lang w:val="ru-RU"/>
        </w:rPr>
        <w:sectPr w:rsidR="00D15D57" w:rsidRPr="00CC5C6C">
          <w:pgSz w:w="11906" w:h="16383"/>
          <w:pgMar w:top="1134" w:right="850" w:bottom="1134" w:left="1701" w:header="720" w:footer="720" w:gutter="0"/>
          <w:cols w:space="720"/>
        </w:sectPr>
      </w:pPr>
    </w:p>
    <w:p w:rsidR="00D15D57" w:rsidRDefault="00CC5C6C">
      <w:pPr>
        <w:spacing w:after="0"/>
        <w:ind w:left="120"/>
      </w:pPr>
      <w:bookmarkStart w:id="35" w:name="block-12301168"/>
      <w:bookmarkEnd w:id="31"/>
      <w:r w:rsidRPr="00CC5C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15D57" w:rsidRDefault="00CC5C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70"/>
        <w:gridCol w:w="1374"/>
        <w:gridCol w:w="1841"/>
        <w:gridCol w:w="1910"/>
        <w:gridCol w:w="3365"/>
      </w:tblGrid>
      <w:tr w:rsidR="00D15D5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 w:rsidRPr="00CC5C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конструкционных материалов. Технология, ее основные составляющие. Бумага и её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Оценка качества швейного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двигатель и контроллер,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</w:tbl>
    <w:p w:rsidR="00D15D57" w:rsidRDefault="00D15D57">
      <w:pPr>
        <w:sectPr w:rsidR="00D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D57" w:rsidRDefault="00CC5C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D15D5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 w:rsidRPr="00CC5C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</w:tbl>
    <w:p w:rsidR="00D15D57" w:rsidRDefault="00D15D57">
      <w:pPr>
        <w:sectPr w:rsidR="00D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D57" w:rsidRDefault="00D15D57">
      <w:pPr>
        <w:sectPr w:rsidR="00D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D57" w:rsidRDefault="00CC5C6C">
      <w:pPr>
        <w:spacing w:after="0"/>
        <w:ind w:left="120"/>
      </w:pPr>
      <w:bookmarkStart w:id="36" w:name="block-12301171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15D57" w:rsidRDefault="00CC5C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D15D5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 w:rsidRPr="00CC5C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прототипирование, макетирование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 w:rsidRPr="00CC5C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Пластмасса и другие современные материалы: свойства, получение и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Промышленные и </w:t>
            </w:r>
            <w:r>
              <w:rPr>
                <w:rFonts w:ascii="Times New Roman" w:hAnsi="Times New Roman"/>
                <w:color w:val="000000"/>
                <w:sz w:val="24"/>
              </w:rPr>
              <w:t>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Учебный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</w:tbl>
    <w:p w:rsidR="00D15D57" w:rsidRDefault="00D15D57">
      <w:pPr>
        <w:sectPr w:rsidR="00D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D57" w:rsidRDefault="00D15D57">
      <w:pPr>
        <w:sectPr w:rsidR="00D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D57" w:rsidRDefault="00CC5C6C">
      <w:pPr>
        <w:spacing w:after="0"/>
        <w:ind w:left="120"/>
      </w:pPr>
      <w:bookmarkStart w:id="37" w:name="block-12301164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15D57" w:rsidRPr="00CC5C6C" w:rsidRDefault="00CC5C6C">
      <w:pPr>
        <w:spacing w:after="0"/>
        <w:ind w:left="120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D15D5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 w:rsidRPr="00CC5C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 w:rsidRPr="00CC5C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</w:tbl>
    <w:p w:rsidR="00D15D57" w:rsidRDefault="00D15D57">
      <w:pPr>
        <w:sectPr w:rsidR="00D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D57" w:rsidRDefault="00D15D57">
      <w:pPr>
        <w:sectPr w:rsidR="00D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D57" w:rsidRDefault="00CC5C6C">
      <w:pPr>
        <w:spacing w:after="0"/>
        <w:ind w:left="120"/>
      </w:pPr>
      <w:bookmarkStart w:id="38" w:name="block-12301177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15D57" w:rsidRPr="00CC5C6C" w:rsidRDefault="00CC5C6C">
      <w:pPr>
        <w:spacing w:after="0"/>
        <w:ind w:left="120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D15D5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Предпринимательство. Организация собственного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 w:rsidRPr="00CC5C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Потребительский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 w:rsidRPr="00CC5C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C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D15D5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программируемого логического реле в автоматизации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</w:tbl>
    <w:p w:rsidR="00D15D57" w:rsidRDefault="00D15D57">
      <w:pPr>
        <w:sectPr w:rsidR="00D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D57" w:rsidRDefault="00D15D57">
      <w:pPr>
        <w:sectPr w:rsidR="00D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D57" w:rsidRDefault="00CC5C6C">
      <w:pPr>
        <w:spacing w:after="0"/>
        <w:ind w:left="120"/>
      </w:pPr>
      <w:bookmarkStart w:id="39" w:name="block-12301170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15D57" w:rsidRDefault="00CC5C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D15D5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Материалы и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Когнитивные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производством и обработкой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«Сортировка деталей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робота,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</w:tbl>
    <w:p w:rsidR="00D15D57" w:rsidRDefault="00D15D57">
      <w:pPr>
        <w:sectPr w:rsidR="00D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D57" w:rsidRDefault="00CC5C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D15D5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Техническое конструирование.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«Построение фигур в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приготовления блюд из молока; приготовление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Одежда. Мода и стиль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модели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«Проведение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</w:tbl>
    <w:p w:rsidR="00D15D57" w:rsidRDefault="00D15D57">
      <w:pPr>
        <w:sectPr w:rsidR="00D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D57" w:rsidRDefault="00D15D57">
      <w:pPr>
        <w:sectPr w:rsidR="00D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D57" w:rsidRDefault="00CC5C6C">
      <w:pPr>
        <w:spacing w:after="0"/>
        <w:ind w:left="120"/>
      </w:pPr>
      <w:bookmarkStart w:id="40" w:name="block-12301178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D15D57" w:rsidRDefault="00CC5C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D15D5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Развертка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Мясо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проект по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</w:tbl>
    <w:p w:rsidR="00D15D57" w:rsidRDefault="00D15D57">
      <w:pPr>
        <w:sectPr w:rsidR="00D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D57" w:rsidRDefault="00D15D57">
      <w:pPr>
        <w:sectPr w:rsidR="00D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D57" w:rsidRDefault="00CC5C6C">
      <w:pPr>
        <w:spacing w:after="0"/>
        <w:ind w:left="120"/>
      </w:pPr>
      <w:bookmarkStart w:id="41" w:name="block-12301181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D15D57" w:rsidRPr="00CC5C6C" w:rsidRDefault="00CC5C6C">
      <w:pPr>
        <w:spacing w:after="0"/>
        <w:ind w:left="120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D15D5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в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качества и постобработка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</w:tbl>
    <w:p w:rsidR="00D15D57" w:rsidRDefault="00D15D57">
      <w:pPr>
        <w:sectPr w:rsidR="00D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D57" w:rsidRDefault="00D15D57">
      <w:pPr>
        <w:sectPr w:rsidR="00D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D57" w:rsidRDefault="00CC5C6C">
      <w:pPr>
        <w:spacing w:after="0"/>
        <w:ind w:left="120"/>
      </w:pPr>
      <w:bookmarkStart w:id="42" w:name="block-12301184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D15D57" w:rsidRPr="00CC5C6C" w:rsidRDefault="00CC5C6C">
      <w:pPr>
        <w:spacing w:after="0"/>
        <w:ind w:left="120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D15D5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5D57" w:rsidRDefault="00D15D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D57" w:rsidRDefault="00D15D57"/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Модель </w:t>
            </w:r>
            <w:r>
              <w:rPr>
                <w:rFonts w:ascii="Times New Roman" w:hAnsi="Times New Roman"/>
                <w:color w:val="000000"/>
                <w:sz w:val="24"/>
              </w:rPr>
              <w:t>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трехмерной объемной модели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Области применения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Этапы аддитивного производства. Подготовка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Промышленный Интернет вещей. 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</w:t>
            </w: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5D57" w:rsidRDefault="00D15D57">
            <w:pPr>
              <w:spacing w:after="0"/>
              <w:ind w:left="135"/>
            </w:pPr>
          </w:p>
        </w:tc>
      </w:tr>
      <w:tr w:rsidR="00D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Pr="00CC5C6C" w:rsidRDefault="00CC5C6C">
            <w:pPr>
              <w:spacing w:after="0"/>
              <w:ind w:left="135"/>
              <w:rPr>
                <w:lang w:val="ru-RU"/>
              </w:rPr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 w:rsidRPr="00CC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5D57" w:rsidRDefault="00CC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D57" w:rsidRDefault="00D15D57"/>
        </w:tc>
      </w:tr>
    </w:tbl>
    <w:p w:rsidR="00D15D57" w:rsidRDefault="00D15D57">
      <w:pPr>
        <w:sectPr w:rsidR="00D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D57" w:rsidRDefault="00D15D57">
      <w:pPr>
        <w:sectPr w:rsidR="00D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D57" w:rsidRDefault="00CC5C6C">
      <w:pPr>
        <w:spacing w:after="0"/>
        <w:ind w:left="120"/>
      </w:pPr>
      <w:bookmarkStart w:id="43" w:name="block-12301183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15D57" w:rsidRDefault="00CC5C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15D57" w:rsidRPr="00CC5C6C" w:rsidRDefault="00CC5C6C">
      <w:pPr>
        <w:spacing w:after="0" w:line="480" w:lineRule="auto"/>
        <w:ind w:left="120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​‌•</w:t>
      </w:r>
      <w:r w:rsidRPr="00CC5C6C">
        <w:rPr>
          <w:rFonts w:ascii="Times New Roman" w:hAnsi="Times New Roman"/>
          <w:color w:val="000000"/>
          <w:sz w:val="28"/>
          <w:lang w:val="ru-RU"/>
        </w:rPr>
        <w:t xml:space="preserve"> Технология: 6-й класс: учебник, 6 класс/ Глозман </w:t>
      </w:r>
      <w:r w:rsidRPr="00CC5C6C">
        <w:rPr>
          <w:rFonts w:ascii="Times New Roman" w:hAnsi="Times New Roman"/>
          <w:color w:val="000000"/>
          <w:sz w:val="28"/>
          <w:lang w:val="ru-RU"/>
        </w:rPr>
        <w:t>Е.С., Кожина О.А., Хотунцев Ю.Л. и другие, Акционерное общество «Издательство «Просвещение»</w:t>
      </w:r>
      <w:r w:rsidRPr="00CC5C6C">
        <w:rPr>
          <w:sz w:val="28"/>
          <w:lang w:val="ru-RU"/>
        </w:rPr>
        <w:br/>
      </w:r>
      <w:bookmarkStart w:id="44" w:name="d2b9d9b0-d347-41b0-b449-60da5db8c7f8"/>
      <w:r w:rsidRPr="00CC5C6C">
        <w:rPr>
          <w:rFonts w:ascii="Times New Roman" w:hAnsi="Times New Roman"/>
          <w:color w:val="000000"/>
          <w:sz w:val="28"/>
          <w:lang w:val="ru-RU"/>
        </w:rPr>
        <w:t xml:space="preserve"> • Технология: 7-й класс: учебник, 7 класс/ Глозман Е.С., Кожина О.А., Хотунцев Ю.Л. и другие, Акционерное общество «Издательство «Просвещение»</w:t>
      </w:r>
      <w:bookmarkEnd w:id="44"/>
      <w:r w:rsidRPr="00CC5C6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15D57" w:rsidRPr="00CC5C6C" w:rsidRDefault="00CC5C6C">
      <w:pPr>
        <w:spacing w:after="0" w:line="480" w:lineRule="auto"/>
        <w:ind w:left="120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15D57" w:rsidRPr="00CC5C6C" w:rsidRDefault="00CC5C6C">
      <w:pPr>
        <w:spacing w:after="0"/>
        <w:ind w:left="120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​</w:t>
      </w:r>
    </w:p>
    <w:p w:rsidR="00D15D57" w:rsidRPr="00CC5C6C" w:rsidRDefault="00CC5C6C">
      <w:pPr>
        <w:spacing w:after="0" w:line="480" w:lineRule="auto"/>
        <w:ind w:left="120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МЕТОДИЧЕСКИЕ</w:t>
      </w:r>
      <w:r w:rsidRPr="00CC5C6C">
        <w:rPr>
          <w:rFonts w:ascii="Times New Roman" w:hAnsi="Times New Roman"/>
          <w:b/>
          <w:color w:val="000000"/>
          <w:sz w:val="28"/>
          <w:lang w:val="ru-RU"/>
        </w:rPr>
        <w:t xml:space="preserve"> МАТЕРИАЛЫ ДЛЯ УЧИТЕЛЯ</w:t>
      </w:r>
    </w:p>
    <w:p w:rsidR="00D15D57" w:rsidRPr="00CC5C6C" w:rsidRDefault="00CC5C6C">
      <w:pPr>
        <w:spacing w:after="0" w:line="480" w:lineRule="auto"/>
        <w:ind w:left="120"/>
        <w:rPr>
          <w:lang w:val="ru-RU"/>
        </w:rPr>
      </w:pPr>
      <w:r w:rsidRPr="00CC5C6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15D57" w:rsidRPr="00CC5C6C" w:rsidRDefault="00D15D57">
      <w:pPr>
        <w:spacing w:after="0"/>
        <w:ind w:left="120"/>
        <w:rPr>
          <w:lang w:val="ru-RU"/>
        </w:rPr>
      </w:pPr>
    </w:p>
    <w:p w:rsidR="00D15D57" w:rsidRPr="00CC5C6C" w:rsidRDefault="00CC5C6C">
      <w:pPr>
        <w:spacing w:after="0" w:line="480" w:lineRule="auto"/>
        <w:ind w:left="120"/>
        <w:rPr>
          <w:lang w:val="ru-RU"/>
        </w:rPr>
      </w:pPr>
      <w:r w:rsidRPr="00CC5C6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15D57" w:rsidRDefault="00CC5C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15D57" w:rsidRDefault="00D15D57">
      <w:pPr>
        <w:sectPr w:rsidR="00D15D57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000000" w:rsidRDefault="00CC5C6C"/>
    <w:sectPr w:rsidR="00000000" w:rsidSect="00D15D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D15D57"/>
    <w:rsid w:val="00CC5C6C"/>
    <w:rsid w:val="00D1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15D5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12684</Words>
  <Characters>72300</Characters>
  <Application>Microsoft Office Word</Application>
  <DocSecurity>0</DocSecurity>
  <Lines>602</Lines>
  <Paragraphs>169</Paragraphs>
  <ScaleCrop>false</ScaleCrop>
  <Company/>
  <LinksUpToDate>false</LinksUpToDate>
  <CharactersWithSpaces>84815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2023-11-01T07:14:00Z</dcterms:created>
  <dcterms:modified xsi:type="dcterms:W3CDTF">2023-11-01T07:15:00Z</dcterms:modified>
</cp:coreProperties>
</file>