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04" w:rsidRDefault="00283A8F">
      <w:pPr>
        <w:pStyle w:val="Heading1"/>
        <w:ind w:left="1676" w:right="151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E64404" w:rsidRDefault="00E64404">
      <w:pPr>
        <w:pStyle w:val="a3"/>
        <w:ind w:left="0"/>
        <w:rPr>
          <w:b/>
          <w:sz w:val="26"/>
        </w:rPr>
      </w:pPr>
    </w:p>
    <w:p w:rsidR="00E64404" w:rsidRDefault="00E64404">
      <w:pPr>
        <w:pStyle w:val="a3"/>
        <w:spacing w:before="4"/>
        <w:ind w:left="0"/>
        <w:rPr>
          <w:b/>
          <w:sz w:val="31"/>
        </w:rPr>
      </w:pPr>
    </w:p>
    <w:p w:rsidR="00E64404" w:rsidRDefault="00283A8F">
      <w:pPr>
        <w:pStyle w:val="a3"/>
        <w:spacing w:before="1"/>
        <w:ind w:left="1676" w:right="151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Кировской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E64404" w:rsidRDefault="00E64404" w:rsidP="00283A8F">
      <w:pPr>
        <w:pStyle w:val="a3"/>
        <w:ind w:left="0" w:right="1518"/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spacing w:before="5"/>
        <w:ind w:left="0"/>
        <w:rPr>
          <w:sz w:val="31"/>
        </w:rPr>
      </w:pPr>
    </w:p>
    <w:p w:rsidR="00E64404" w:rsidRDefault="00283A8F">
      <w:pPr>
        <w:pStyle w:val="a3"/>
        <w:ind w:left="1675" w:right="1518"/>
        <w:jc w:val="center"/>
      </w:pPr>
      <w:r>
        <w:t>МБОУ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Кирова</w:t>
      </w: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spacing w:before="4"/>
        <w:ind w:left="0"/>
        <w:rPr>
          <w:sz w:val="20"/>
        </w:rPr>
      </w:pPr>
    </w:p>
    <w:p w:rsidR="00E64404" w:rsidRDefault="00283A8F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УТВЕРЖЕНО</w:t>
      </w:r>
    </w:p>
    <w:p w:rsidR="00E64404" w:rsidRDefault="00283A8F">
      <w:pPr>
        <w:spacing w:line="217" w:lineRule="exact"/>
        <w:ind w:left="7212"/>
        <w:rPr>
          <w:sz w:val="20"/>
        </w:rPr>
      </w:pPr>
      <w:r>
        <w:rPr>
          <w:spacing w:val="-2"/>
          <w:sz w:val="20"/>
        </w:rPr>
        <w:t>Директор</w:t>
      </w:r>
    </w:p>
    <w:p w:rsidR="00E64404" w:rsidRDefault="00283A8F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Демакова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Л.В.</w:t>
      </w:r>
    </w:p>
    <w:p w:rsidR="00E64404" w:rsidRDefault="00283A8F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8"/>
          <w:sz w:val="20"/>
        </w:rPr>
        <w:t xml:space="preserve"> </w:t>
      </w:r>
      <w:r>
        <w:rPr>
          <w:spacing w:val="-5"/>
          <w:sz w:val="20"/>
        </w:rPr>
        <w:t>№_______</w:t>
      </w:r>
    </w:p>
    <w:p w:rsidR="00E64404" w:rsidRDefault="00283A8F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"__"</w:t>
      </w:r>
      <w:r>
        <w:rPr>
          <w:spacing w:val="2"/>
          <w:sz w:val="20"/>
        </w:rPr>
        <w:t xml:space="preserve"> </w:t>
      </w:r>
      <w:r>
        <w:rPr>
          <w:sz w:val="20"/>
        </w:rPr>
        <w:t>___________  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E64404" w:rsidRDefault="00E64404">
      <w:pPr>
        <w:pStyle w:val="a3"/>
        <w:ind w:left="0"/>
        <w:rPr>
          <w:sz w:val="22"/>
        </w:rPr>
      </w:pPr>
    </w:p>
    <w:p w:rsidR="00E64404" w:rsidRDefault="00E64404">
      <w:pPr>
        <w:pStyle w:val="a3"/>
        <w:ind w:left="0"/>
        <w:rPr>
          <w:sz w:val="22"/>
        </w:rPr>
      </w:pPr>
    </w:p>
    <w:p w:rsidR="00E64404" w:rsidRDefault="00E64404">
      <w:pPr>
        <w:pStyle w:val="a3"/>
        <w:ind w:left="0"/>
        <w:rPr>
          <w:sz w:val="22"/>
        </w:rPr>
      </w:pPr>
    </w:p>
    <w:p w:rsidR="00E64404" w:rsidRDefault="00E64404">
      <w:pPr>
        <w:pStyle w:val="a3"/>
        <w:spacing w:before="5"/>
        <w:ind w:left="0"/>
        <w:rPr>
          <w:sz w:val="23"/>
        </w:rPr>
      </w:pPr>
    </w:p>
    <w:p w:rsidR="00E64404" w:rsidRDefault="00283A8F">
      <w:pPr>
        <w:pStyle w:val="Heading1"/>
        <w:spacing w:before="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2087197)</w:t>
      </w:r>
    </w:p>
    <w:p w:rsidR="00E64404" w:rsidRDefault="00283A8F">
      <w:pPr>
        <w:pStyle w:val="a3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E64404" w:rsidRDefault="00283A8F">
      <w:pPr>
        <w:pStyle w:val="a3"/>
        <w:spacing w:before="60"/>
        <w:ind w:left="1671" w:right="1518"/>
        <w:jc w:val="center"/>
      </w:pPr>
      <w:r>
        <w:rPr>
          <w:spacing w:val="-2"/>
        </w:rPr>
        <w:t>«Технология»</w:t>
      </w: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spacing w:before="5"/>
        <w:ind w:left="0"/>
        <w:rPr>
          <w:sz w:val="31"/>
        </w:rPr>
      </w:pPr>
    </w:p>
    <w:p w:rsidR="00E64404" w:rsidRDefault="00283A8F">
      <w:pPr>
        <w:pStyle w:val="a3"/>
        <w:spacing w:line="292" w:lineRule="auto"/>
        <w:ind w:left="3221" w:right="306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spacing w:before="4"/>
        <w:ind w:left="0"/>
        <w:rPr>
          <w:sz w:val="21"/>
        </w:rPr>
      </w:pPr>
    </w:p>
    <w:p w:rsidR="00E64404" w:rsidRDefault="00283A8F">
      <w:pPr>
        <w:pStyle w:val="a3"/>
        <w:ind w:left="0" w:right="363"/>
        <w:jc w:val="right"/>
      </w:pPr>
      <w:r>
        <w:t>Составитель:</w:t>
      </w:r>
      <w:r>
        <w:rPr>
          <w:spacing w:val="47"/>
        </w:rPr>
        <w:t xml:space="preserve"> </w:t>
      </w:r>
      <w:r>
        <w:t>Богачева</w:t>
      </w:r>
      <w:r>
        <w:rPr>
          <w:spacing w:val="-4"/>
        </w:rPr>
        <w:t xml:space="preserve"> </w:t>
      </w:r>
      <w:r>
        <w:t>Ольга</w:t>
      </w:r>
      <w:r>
        <w:rPr>
          <w:spacing w:val="-4"/>
        </w:rPr>
        <w:t xml:space="preserve"> </w:t>
      </w:r>
      <w:r>
        <w:rPr>
          <w:spacing w:val="-2"/>
        </w:rPr>
        <w:t>Валерьевна</w:t>
      </w:r>
    </w:p>
    <w:p w:rsidR="00E64404" w:rsidRDefault="00283A8F">
      <w:pPr>
        <w:pStyle w:val="a3"/>
        <w:spacing w:before="60"/>
        <w:ind w:left="0" w:right="351"/>
        <w:jc w:val="right"/>
      </w:pPr>
      <w:r>
        <w:rPr>
          <w:spacing w:val="-2"/>
        </w:rPr>
        <w:t>учитель</w:t>
      </w: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ind w:left="0"/>
        <w:rPr>
          <w:sz w:val="26"/>
        </w:rPr>
      </w:pPr>
    </w:p>
    <w:p w:rsidR="00E64404" w:rsidRDefault="00E64404">
      <w:pPr>
        <w:pStyle w:val="a3"/>
        <w:spacing w:before="4"/>
        <w:ind w:left="0"/>
        <w:rPr>
          <w:sz w:val="37"/>
        </w:rPr>
      </w:pPr>
    </w:p>
    <w:p w:rsidR="00E64404" w:rsidRDefault="00283A8F" w:rsidP="00283A8F">
      <w:pPr>
        <w:pStyle w:val="a3"/>
        <w:ind w:left="1625" w:right="1518"/>
        <w:jc w:val="center"/>
        <w:sectPr w:rsidR="00E64404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spacing w:val="-2"/>
        </w:rPr>
        <w:t>Киров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:rsidR="00E64404" w:rsidRDefault="00283A8F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E64404" w:rsidRDefault="00840CE5">
      <w:pPr>
        <w:pStyle w:val="a3"/>
        <w:ind w:left="0"/>
        <w:rPr>
          <w:b/>
          <w:sz w:val="8"/>
        </w:rPr>
      </w:pPr>
      <w:r w:rsidRPr="00840CE5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64404" w:rsidRDefault="00283A8F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E64404" w:rsidRDefault="00283A8F">
      <w:pPr>
        <w:pStyle w:val="a3"/>
        <w:spacing w:before="156" w:line="292" w:lineRule="auto"/>
        <w:ind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E64404" w:rsidRDefault="00283A8F">
      <w:pPr>
        <w:pStyle w:val="a3"/>
        <w:spacing w:line="292" w:lineRule="auto"/>
        <w:ind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E64404" w:rsidRDefault="00283A8F">
      <w:pPr>
        <w:pStyle w:val="a3"/>
        <w:spacing w:line="292" w:lineRule="auto"/>
        <w:ind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64404" w:rsidRDefault="00283A8F">
      <w:pPr>
        <w:pStyle w:val="a3"/>
        <w:spacing w:line="292" w:lineRule="auto"/>
        <w:ind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E64404" w:rsidRDefault="00283A8F">
      <w:pPr>
        <w:pStyle w:val="a3"/>
        <w:spacing w:line="292" w:lineRule="auto"/>
        <w:ind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E64404" w:rsidRDefault="00283A8F">
      <w:pPr>
        <w:pStyle w:val="a3"/>
        <w:spacing w:line="292" w:lineRule="auto"/>
        <w:ind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E64404" w:rsidRDefault="00283A8F">
      <w:pPr>
        <w:pStyle w:val="a3"/>
        <w:spacing w:line="292" w:lineRule="auto"/>
        <w:ind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E64404" w:rsidRDefault="00283A8F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E64404" w:rsidRDefault="00283A8F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E64404" w:rsidRDefault="00283A8F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E64404" w:rsidRDefault="00283A8F">
      <w:pPr>
        <w:pStyle w:val="a3"/>
        <w:spacing w:before="60" w:line="292" w:lineRule="auto"/>
        <w:ind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E64404" w:rsidRDefault="00283A8F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E64404" w:rsidRDefault="00283A8F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E64404" w:rsidRDefault="00E64404">
      <w:pPr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283A8F">
      <w:pPr>
        <w:pStyle w:val="a3"/>
        <w:spacing w:before="62" w:line="292" w:lineRule="auto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E64404" w:rsidRDefault="00283A8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E64404" w:rsidRDefault="00283A8F">
      <w:pPr>
        <w:pStyle w:val="a3"/>
        <w:spacing w:before="60" w:line="292" w:lineRule="auto"/>
        <w:ind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E64404" w:rsidRDefault="00283A8F">
      <w:pPr>
        <w:pStyle w:val="a3"/>
        <w:spacing w:line="292" w:lineRule="auto"/>
        <w:ind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E64404" w:rsidRDefault="00283A8F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E64404" w:rsidRDefault="00283A8F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E64404" w:rsidRDefault="00283A8F">
      <w:pPr>
        <w:pStyle w:val="a3"/>
        <w:spacing w:line="292" w:lineRule="auto"/>
        <w:ind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E64404" w:rsidRDefault="00283A8F">
      <w:pPr>
        <w:pStyle w:val="a3"/>
        <w:spacing w:line="292" w:lineRule="auto"/>
        <w:ind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E64404" w:rsidRDefault="00283A8F">
      <w:pPr>
        <w:pStyle w:val="a3"/>
        <w:spacing w:line="292" w:lineRule="auto"/>
        <w:ind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E64404" w:rsidRDefault="00283A8F">
      <w:pPr>
        <w:pStyle w:val="a3"/>
        <w:spacing w:line="292" w:lineRule="auto"/>
        <w:ind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E64404" w:rsidRDefault="00283A8F">
      <w:pPr>
        <w:pStyle w:val="a3"/>
        <w:spacing w:line="292" w:lineRule="auto"/>
        <w:ind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E64404" w:rsidRDefault="00283A8F">
      <w:pPr>
        <w:pStyle w:val="a3"/>
        <w:spacing w:line="292" w:lineRule="auto"/>
        <w:ind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E64404" w:rsidRDefault="00283A8F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E64404" w:rsidRDefault="00283A8F">
      <w:pPr>
        <w:pStyle w:val="a3"/>
        <w:spacing w:before="43" w:line="292" w:lineRule="auto"/>
        <w:ind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E64404" w:rsidRDefault="00283A8F">
      <w:pPr>
        <w:pStyle w:val="a3"/>
        <w:spacing w:line="292" w:lineRule="auto"/>
        <w:ind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E64404" w:rsidRDefault="00283A8F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E64404" w:rsidRDefault="00283A8F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E64404" w:rsidRDefault="00283A8F">
      <w:pPr>
        <w:pStyle w:val="a3"/>
        <w:spacing w:before="56" w:line="292" w:lineRule="auto"/>
        <w:ind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E64404" w:rsidRDefault="00E64404">
      <w:pPr>
        <w:spacing w:line="292" w:lineRule="auto"/>
        <w:sectPr w:rsidR="00E64404">
          <w:pgSz w:w="11900" w:h="16840"/>
          <w:pgMar w:top="500" w:right="540" w:bottom="280" w:left="560" w:header="720" w:footer="720" w:gutter="0"/>
          <w:cols w:space="720"/>
        </w:sectPr>
      </w:pPr>
    </w:p>
    <w:p w:rsidR="00E64404" w:rsidRDefault="00283A8F">
      <w:pPr>
        <w:pStyle w:val="a3"/>
        <w:spacing w:before="62" w:line="292" w:lineRule="auto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E64404" w:rsidRDefault="00283A8F">
      <w:pPr>
        <w:pStyle w:val="a3"/>
        <w:spacing w:line="292" w:lineRule="auto"/>
        <w:ind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E64404" w:rsidRDefault="00283A8F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E64404" w:rsidRDefault="00283A8F">
      <w:pPr>
        <w:pStyle w:val="a3"/>
        <w:spacing w:before="156" w:line="292" w:lineRule="auto"/>
        <w:ind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E64404" w:rsidRDefault="00283A8F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E64404" w:rsidRDefault="00283A8F">
      <w:pPr>
        <w:pStyle w:val="a3"/>
        <w:spacing w:before="60" w:line="292" w:lineRule="auto"/>
        <w:ind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E64404" w:rsidRDefault="00283A8F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E64404" w:rsidRDefault="00283A8F">
      <w:pPr>
        <w:pStyle w:val="a3"/>
        <w:spacing w:before="60" w:line="292" w:lineRule="auto"/>
        <w:ind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E64404" w:rsidRDefault="00283A8F">
      <w:pPr>
        <w:pStyle w:val="a3"/>
        <w:spacing w:line="292" w:lineRule="auto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64404" w:rsidRDefault="00283A8F">
      <w:pPr>
        <w:pStyle w:val="a3"/>
        <w:spacing w:line="292" w:lineRule="auto"/>
        <w:ind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E64404" w:rsidRDefault="00283A8F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E64404" w:rsidRDefault="00283A8F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E64404" w:rsidRDefault="00283A8F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:rsidR="00E64404" w:rsidRDefault="00283A8F">
      <w:pPr>
        <w:pStyle w:val="a3"/>
        <w:spacing w:before="156" w:line="292" w:lineRule="auto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E64404" w:rsidRDefault="00E64404">
      <w:pPr>
        <w:spacing w:line="292" w:lineRule="auto"/>
        <w:sectPr w:rsidR="00E64404">
          <w:pgSz w:w="11900" w:h="16840"/>
          <w:pgMar w:top="500" w:right="540" w:bottom="280" w:left="560" w:header="720" w:footer="720" w:gutter="0"/>
          <w:cols w:space="720"/>
        </w:sectPr>
      </w:pPr>
    </w:p>
    <w:p w:rsidR="00E64404" w:rsidRDefault="00283A8F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E64404" w:rsidRDefault="00840CE5">
      <w:pPr>
        <w:pStyle w:val="a3"/>
        <w:ind w:left="0"/>
        <w:rPr>
          <w:b/>
          <w:sz w:val="8"/>
        </w:rPr>
      </w:pPr>
      <w:r w:rsidRPr="00840CE5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64404" w:rsidRDefault="00283A8F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E64404" w:rsidRDefault="00283A8F">
      <w:pPr>
        <w:pStyle w:val="Heading2"/>
        <w:spacing w:befor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E64404" w:rsidRDefault="00283A8F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E64404" w:rsidRDefault="00283A8F">
      <w:pPr>
        <w:pStyle w:val="a3"/>
        <w:spacing w:before="60" w:line="292" w:lineRule="auto"/>
        <w:ind w:firstLine="180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E64404" w:rsidRDefault="00283A8F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E64404" w:rsidRDefault="00283A8F">
      <w:pPr>
        <w:pStyle w:val="a3"/>
        <w:spacing w:before="60" w:line="292" w:lineRule="auto"/>
        <w:ind w:right="204" w:firstLine="180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E64404" w:rsidRDefault="00283A8F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E64404" w:rsidRDefault="00283A8F">
      <w:pPr>
        <w:pStyle w:val="Heading2"/>
        <w:spacing w:before="118"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E64404" w:rsidRDefault="00283A8F">
      <w:pPr>
        <w:pStyle w:val="a3"/>
        <w:spacing w:line="292" w:lineRule="auto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E64404" w:rsidRDefault="00283A8F">
      <w:pPr>
        <w:pStyle w:val="a3"/>
        <w:spacing w:line="275" w:lineRule="exact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E64404" w:rsidRDefault="00283A8F">
      <w:pPr>
        <w:pStyle w:val="Heading2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E64404" w:rsidRDefault="00283A8F">
      <w:pPr>
        <w:pStyle w:val="a3"/>
        <w:spacing w:before="60" w:line="292" w:lineRule="auto"/>
        <w:ind w:firstLine="180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E64404" w:rsidRDefault="00283A8F">
      <w:pPr>
        <w:pStyle w:val="a3"/>
        <w:spacing w:line="292" w:lineRule="auto"/>
        <w:ind w:left="286" w:right="1417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E64404" w:rsidRDefault="00283A8F">
      <w:pPr>
        <w:pStyle w:val="a3"/>
        <w:spacing w:line="292" w:lineRule="auto"/>
        <w:ind w:right="204" w:firstLine="180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E64404" w:rsidRDefault="00283A8F">
      <w:pPr>
        <w:pStyle w:val="a3"/>
        <w:spacing w:line="292" w:lineRule="auto"/>
        <w:ind w:right="204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E64404" w:rsidRDefault="00283A8F">
      <w:pPr>
        <w:pStyle w:val="a3"/>
        <w:spacing w:line="275" w:lineRule="exact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E64404" w:rsidRDefault="00283A8F">
      <w:pPr>
        <w:pStyle w:val="a3"/>
        <w:spacing w:before="56" w:line="292" w:lineRule="auto"/>
        <w:ind w:firstLine="180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E64404" w:rsidRDefault="00283A8F">
      <w:pPr>
        <w:pStyle w:val="a3"/>
        <w:spacing w:line="292" w:lineRule="auto"/>
        <w:ind w:firstLine="180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E64404" w:rsidRDefault="00283A8F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E64404" w:rsidRDefault="00283A8F">
      <w:pPr>
        <w:pStyle w:val="a3"/>
        <w:spacing w:before="59" w:line="292" w:lineRule="auto"/>
        <w:ind w:firstLine="18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E64404" w:rsidRDefault="00283A8F">
      <w:pPr>
        <w:pStyle w:val="a3"/>
        <w:spacing w:line="275" w:lineRule="exact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E64404" w:rsidRDefault="00283A8F">
      <w:pPr>
        <w:pStyle w:val="Heading2"/>
        <w:spacing w:before="60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E64404" w:rsidRDefault="00283A8F">
      <w:pPr>
        <w:pStyle w:val="a3"/>
        <w:spacing w:before="60" w:line="292" w:lineRule="auto"/>
        <w:ind w:firstLine="180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E64404" w:rsidRDefault="00283A8F">
      <w:pPr>
        <w:pStyle w:val="a3"/>
        <w:spacing w:line="274" w:lineRule="exact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E64404" w:rsidRDefault="00E64404">
      <w:pPr>
        <w:spacing w:line="274" w:lineRule="exact"/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283A8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E64404" w:rsidRDefault="00840CE5">
      <w:pPr>
        <w:pStyle w:val="a3"/>
        <w:ind w:left="0"/>
        <w:rPr>
          <w:b/>
          <w:sz w:val="8"/>
        </w:rPr>
      </w:pPr>
      <w:r w:rsidRPr="00840CE5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64404" w:rsidRDefault="00283A8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E64404" w:rsidRDefault="00283A8F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E64404" w:rsidRDefault="00283A8F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E64404" w:rsidRDefault="00283A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E64404" w:rsidRDefault="00283A8F">
      <w:pPr>
        <w:pStyle w:val="a3"/>
        <w:spacing w:before="60" w:line="292" w:lineRule="auto"/>
        <w:ind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E64404" w:rsidRDefault="00283A8F">
      <w:pPr>
        <w:pStyle w:val="a3"/>
        <w:spacing w:line="292" w:lineRule="auto"/>
        <w:ind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E64404" w:rsidRDefault="00283A8F">
      <w:pPr>
        <w:pStyle w:val="a3"/>
        <w:spacing w:line="292" w:lineRule="auto"/>
        <w:ind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E64404" w:rsidRDefault="00283A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E64404" w:rsidRDefault="00283A8F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E64404" w:rsidRDefault="00283A8F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E64404" w:rsidRDefault="00283A8F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E64404" w:rsidRDefault="00283A8F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E64404" w:rsidRDefault="00283A8F">
      <w:pPr>
        <w:pStyle w:val="a3"/>
        <w:spacing w:before="60" w:line="292" w:lineRule="auto"/>
        <w:ind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E64404" w:rsidRDefault="00283A8F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E64404" w:rsidRDefault="00283A8F">
      <w:pPr>
        <w:pStyle w:val="a3"/>
        <w:spacing w:before="60" w:line="292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E64404" w:rsidRDefault="00283A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E64404" w:rsidRDefault="00283A8F">
      <w:pPr>
        <w:pStyle w:val="a3"/>
        <w:spacing w:before="60"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E64404" w:rsidRDefault="00283A8F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E64404" w:rsidRDefault="00E64404">
      <w:pPr>
        <w:pStyle w:val="a3"/>
        <w:spacing w:before="11"/>
        <w:ind w:left="0"/>
        <w:rPr>
          <w:sz w:val="21"/>
        </w:rPr>
      </w:pPr>
    </w:p>
    <w:p w:rsidR="00E64404" w:rsidRDefault="00283A8F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E64404" w:rsidRDefault="00283A8F">
      <w:pPr>
        <w:pStyle w:val="Heading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64404" w:rsidRDefault="00283A8F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E64404" w:rsidRDefault="00283A8F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E64404" w:rsidRDefault="00283A8F">
      <w:pPr>
        <w:pStyle w:val="a3"/>
        <w:spacing w:before="61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E64404" w:rsidRDefault="00283A8F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E64404" w:rsidRDefault="00283A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E64404" w:rsidRDefault="00283A8F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E64404" w:rsidRDefault="00283A8F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E64404" w:rsidRDefault="00E64404">
      <w:pPr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283A8F">
      <w:pPr>
        <w:pStyle w:val="a3"/>
        <w:spacing w:before="66" w:line="292" w:lineRule="auto"/>
        <w:ind w:left="286" w:right="235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E64404" w:rsidRDefault="00283A8F">
      <w:pPr>
        <w:pStyle w:val="a3"/>
        <w:spacing w:line="292" w:lineRule="auto"/>
        <w:ind w:right="204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E64404" w:rsidRDefault="00283A8F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E64404" w:rsidRDefault="00283A8F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E64404" w:rsidRDefault="00283A8F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E64404" w:rsidRDefault="00283A8F">
      <w:pPr>
        <w:pStyle w:val="a3"/>
        <w:spacing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E64404" w:rsidRDefault="00283A8F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E64404" w:rsidRDefault="00283A8F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E64404" w:rsidRDefault="00283A8F">
      <w:pPr>
        <w:pStyle w:val="Heading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E64404" w:rsidRDefault="00283A8F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E64404" w:rsidRDefault="00283A8F">
      <w:pPr>
        <w:pStyle w:val="a3"/>
        <w:spacing w:line="292" w:lineRule="auto"/>
        <w:ind w:right="204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E64404" w:rsidRDefault="00283A8F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E64404" w:rsidRDefault="00283A8F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E64404" w:rsidRDefault="00283A8F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E64404" w:rsidRDefault="00283A8F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E64404" w:rsidRDefault="00283A8F">
      <w:pPr>
        <w:pStyle w:val="a3"/>
        <w:spacing w:line="275" w:lineRule="exact"/>
      </w:pPr>
      <w:r>
        <w:rPr>
          <w:spacing w:val="-2"/>
        </w:rPr>
        <w:t>проекта;</w:t>
      </w:r>
    </w:p>
    <w:p w:rsidR="00E64404" w:rsidRDefault="00283A8F">
      <w:pPr>
        <w:pStyle w:val="a3"/>
        <w:spacing w:before="60" w:line="292" w:lineRule="auto"/>
        <w:ind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E64404" w:rsidRDefault="00283A8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E64404" w:rsidRDefault="00283A8F">
      <w:pPr>
        <w:pStyle w:val="a3"/>
        <w:spacing w:before="61" w:line="292" w:lineRule="auto"/>
        <w:ind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E64404" w:rsidRDefault="00283A8F">
      <w:pPr>
        <w:pStyle w:val="Heading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E64404" w:rsidRDefault="00283A8F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E64404" w:rsidRDefault="00283A8F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E64404" w:rsidRDefault="00283A8F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E64404" w:rsidRDefault="00283A8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E64404" w:rsidRDefault="00283A8F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E64404" w:rsidRDefault="00283A8F">
      <w:pPr>
        <w:pStyle w:val="a3"/>
        <w:spacing w:line="275" w:lineRule="exact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E64404" w:rsidRDefault="00283A8F">
      <w:pPr>
        <w:pStyle w:val="a3"/>
        <w:spacing w:before="60" w:line="292" w:lineRule="auto"/>
        <w:ind w:right="20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E64404" w:rsidRDefault="00E64404">
      <w:pPr>
        <w:spacing w:line="292" w:lineRule="auto"/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283A8F">
      <w:pPr>
        <w:pStyle w:val="a3"/>
        <w:spacing w:before="66" w:line="292" w:lineRule="auto"/>
        <w:ind w:left="286" w:right="1417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E64404" w:rsidRDefault="00283A8F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E64404" w:rsidRDefault="00283A8F">
      <w:pPr>
        <w:pStyle w:val="Heading2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E64404" w:rsidRDefault="00283A8F">
      <w:pPr>
        <w:pStyle w:val="a3"/>
        <w:spacing w:before="60" w:line="292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E64404" w:rsidRDefault="00283A8F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E64404" w:rsidRDefault="00283A8F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E64404" w:rsidRDefault="00283A8F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E64404" w:rsidRDefault="00283A8F">
      <w:pPr>
        <w:pStyle w:val="a3"/>
        <w:spacing w:line="292" w:lineRule="auto"/>
        <w:ind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E64404" w:rsidRDefault="00283A8F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E64404" w:rsidRDefault="00283A8F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E64404" w:rsidRDefault="00283A8F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E64404" w:rsidRDefault="00283A8F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E64404" w:rsidRDefault="00283A8F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E64404" w:rsidRDefault="00283A8F">
      <w:pPr>
        <w:spacing w:before="112" w:line="292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E64404" w:rsidRDefault="00283A8F">
      <w:pPr>
        <w:pStyle w:val="a3"/>
        <w:spacing w:line="292" w:lineRule="auto"/>
        <w:ind w:left="286" w:right="1417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E64404" w:rsidRDefault="00283A8F">
      <w:pPr>
        <w:pStyle w:val="a3"/>
        <w:spacing w:line="275" w:lineRule="exact"/>
      </w:pPr>
      <w:r>
        <w:rPr>
          <w:spacing w:val="-2"/>
        </w:rPr>
        <w:t>оборудование;</w:t>
      </w:r>
    </w:p>
    <w:p w:rsidR="00E64404" w:rsidRDefault="00283A8F">
      <w:pPr>
        <w:pStyle w:val="a3"/>
        <w:spacing w:before="58" w:line="292" w:lineRule="auto"/>
        <w:ind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E64404" w:rsidRDefault="00283A8F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E64404" w:rsidRDefault="00283A8F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E64404" w:rsidRDefault="00283A8F">
      <w:pPr>
        <w:pStyle w:val="a3"/>
        <w:spacing w:line="292" w:lineRule="auto"/>
        <w:ind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E64404" w:rsidRDefault="00283A8F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E64404" w:rsidRDefault="00283A8F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E64404" w:rsidRDefault="00283A8F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E64404" w:rsidRDefault="00283A8F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E64404" w:rsidRDefault="00283A8F">
      <w:pPr>
        <w:pStyle w:val="a3"/>
        <w:spacing w:line="292" w:lineRule="auto"/>
        <w:ind w:firstLine="180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E64404" w:rsidRDefault="00E64404">
      <w:pPr>
        <w:spacing w:line="292" w:lineRule="auto"/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283A8F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E64404" w:rsidRDefault="00283A8F">
      <w:pPr>
        <w:pStyle w:val="a3"/>
        <w:spacing w:before="60"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E64404" w:rsidRDefault="00283A8F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E64404" w:rsidRDefault="00283A8F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E64404" w:rsidRDefault="00283A8F">
      <w:pPr>
        <w:pStyle w:val="a3"/>
        <w:spacing w:before="60" w:line="292" w:lineRule="auto"/>
        <w:ind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физическими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E64404" w:rsidRDefault="00E64404">
      <w:pPr>
        <w:spacing w:line="292" w:lineRule="auto"/>
        <w:sectPr w:rsidR="00E64404">
          <w:pgSz w:w="11900" w:h="16840"/>
          <w:pgMar w:top="520" w:right="540" w:bottom="280" w:left="560" w:header="720" w:footer="720" w:gutter="0"/>
          <w:cols w:space="720"/>
        </w:sectPr>
      </w:pPr>
    </w:p>
    <w:p w:rsidR="00E64404" w:rsidRDefault="00840CE5">
      <w:pPr>
        <w:spacing w:before="80"/>
        <w:ind w:left="106"/>
        <w:rPr>
          <w:b/>
          <w:sz w:val="19"/>
        </w:rPr>
      </w:pPr>
      <w:r w:rsidRPr="00840CE5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83A8F">
        <w:rPr>
          <w:b/>
          <w:sz w:val="19"/>
        </w:rPr>
        <w:t>ТЕМАТИЧЕСКОЕ</w:t>
      </w:r>
      <w:r w:rsidR="00283A8F">
        <w:rPr>
          <w:b/>
          <w:spacing w:val="9"/>
          <w:sz w:val="19"/>
        </w:rPr>
        <w:t xml:space="preserve"> </w:t>
      </w:r>
      <w:r w:rsidR="00283A8F">
        <w:rPr>
          <w:b/>
          <w:spacing w:val="-2"/>
          <w:sz w:val="19"/>
        </w:rPr>
        <w:t>ПЛАНИРОВАНИЕ</w:t>
      </w:r>
    </w:p>
    <w:p w:rsidR="00E64404" w:rsidRDefault="00E64404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5643"/>
        <w:gridCol w:w="1921"/>
        <w:gridCol w:w="2053"/>
      </w:tblGrid>
      <w:tr w:rsidR="00283A8F">
        <w:trPr>
          <w:trHeight w:val="333"/>
        </w:trPr>
        <w:tc>
          <w:tcPr>
            <w:tcW w:w="396" w:type="dxa"/>
            <w:vMerge w:val="restart"/>
          </w:tcPr>
          <w:p w:rsidR="00283A8F" w:rsidRDefault="00283A8F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</w:tcPr>
          <w:p w:rsidR="00283A8F" w:rsidRDefault="00283A8F">
            <w:pPr>
              <w:pStyle w:val="TableParagraph"/>
              <w:spacing w:before="74" w:line="266" w:lineRule="auto"/>
              <w:ind w:left="76" w:right="71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83A8F" w:rsidRDefault="00283A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643" w:type="dxa"/>
            <w:vMerge w:val="restart"/>
          </w:tcPr>
          <w:p w:rsidR="00283A8F" w:rsidRDefault="00283A8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921" w:type="dxa"/>
            <w:vMerge w:val="restart"/>
          </w:tcPr>
          <w:p w:rsidR="00283A8F" w:rsidRDefault="00283A8F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283A8F" w:rsidRDefault="00283A8F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83A8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83A8F" w:rsidRDefault="00283A8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283A8F" w:rsidRDefault="00283A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643" w:type="dxa"/>
            <w:vMerge/>
            <w:tcBorders>
              <w:top w:val="nil"/>
            </w:tcBorders>
          </w:tcPr>
          <w:p w:rsidR="00283A8F" w:rsidRDefault="00283A8F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283A8F" w:rsidRDefault="00283A8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283A8F" w:rsidRDefault="00283A8F">
            <w:pPr>
              <w:rPr>
                <w:sz w:val="2"/>
                <w:szCs w:val="2"/>
              </w:rPr>
            </w:pPr>
          </w:p>
        </w:tc>
      </w:tr>
      <w:tr w:rsidR="00283A8F">
        <w:trPr>
          <w:trHeight w:val="909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677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 w:right="2295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283A8F" w:rsidRDefault="00283A8F">
            <w:pPr>
              <w:pStyle w:val="TableParagraph"/>
              <w:spacing w:before="2" w:line="266" w:lineRule="auto"/>
              <w:ind w:left="78" w:right="2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283A8F" w:rsidRDefault="00283A8F">
            <w:pPr>
              <w:pStyle w:val="TableParagraph"/>
              <w:spacing w:before="1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283A8F" w:rsidRDefault="00283A8F">
            <w:pPr>
              <w:pStyle w:val="TableParagraph"/>
              <w:spacing w:before="1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ЦОРов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293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поставленной задачи;</w:t>
            </w:r>
          </w:p>
          <w:p w:rsidR="00283A8F" w:rsidRDefault="00283A8F">
            <w:pPr>
              <w:pStyle w:val="TableParagraph"/>
              <w:spacing w:before="2" w:line="266" w:lineRule="auto"/>
              <w:ind w:left="78" w:right="475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 своей деятельности в процессе достижения результата;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программирование движения робота;</w:t>
            </w:r>
          </w:p>
          <w:p w:rsidR="00283A8F" w:rsidRDefault="00283A8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программы;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101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283A8F" w:rsidRDefault="00283A8F">
            <w:pPr>
              <w:pStyle w:val="TableParagraph"/>
              <w:spacing w:before="20" w:line="266" w:lineRule="auto"/>
              <w:ind w:left="78" w:right="158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способы передачи движения с заданными усилиями и скоростями;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обратной связью;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909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Механические,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электр</w:t>
            </w:r>
            <w:proofErr w:type="gramStart"/>
            <w:r>
              <w:rPr>
                <w:spacing w:val="-2"/>
                <w:w w:val="105"/>
                <w:sz w:val="15"/>
              </w:rPr>
              <w:t>о</w:t>
            </w:r>
            <w:proofErr w:type="spellEnd"/>
            <w:r>
              <w:rPr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 w:right="38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293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 w:right="1605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движение с заданными параметрами;</w:t>
            </w:r>
          </w:p>
          <w:p w:rsidR="00283A8F" w:rsidRDefault="00283A8F">
            <w:pPr>
              <w:pStyle w:val="TableParagraph"/>
              <w:spacing w:before="2" w:line="266" w:lineRule="auto"/>
              <w:ind w:left="78" w:right="549"/>
              <w:rPr>
                <w:sz w:val="15"/>
              </w:rPr>
            </w:pPr>
            <w:r>
              <w:rPr>
                <w:w w:val="105"/>
                <w:sz w:val="15"/>
              </w:rPr>
              <w:t>сборка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цилиндрической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червячной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кулисы;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74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283A8F" w:rsidRDefault="00283A8F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101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283A8F" w:rsidRDefault="00283A8F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74" w:line="266" w:lineRule="auto"/>
              <w:ind w:left="78" w:right="100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 реализации управления;</w:t>
            </w:r>
          </w:p>
          <w:p w:rsidR="00283A8F" w:rsidRDefault="00283A8F">
            <w:pPr>
              <w:pStyle w:val="TableParagraph"/>
              <w:spacing w:before="2" w:line="266" w:lineRule="auto"/>
              <w:ind w:left="78" w:right="268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необходимых для управления;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7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gridAfter w:val="5"/>
          <w:wAfter w:w="11861" w:type="dxa"/>
          <w:trHeight w:val="333"/>
        </w:trPr>
        <w:tc>
          <w:tcPr>
            <w:tcW w:w="2245" w:type="dxa"/>
            <w:gridSpan w:val="2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</w:tr>
    </w:tbl>
    <w:p w:rsidR="00E64404" w:rsidRDefault="00E64404">
      <w:pPr>
        <w:rPr>
          <w:sz w:val="14"/>
        </w:rPr>
        <w:sectPr w:rsidR="00E64404">
          <w:pgSz w:w="16840" w:h="11900" w:orient="landscape"/>
          <w:pgMar w:top="480" w:right="560" w:bottom="70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849"/>
        <w:gridCol w:w="528"/>
        <w:gridCol w:w="1104"/>
        <w:gridCol w:w="1140"/>
        <w:gridCol w:w="5643"/>
        <w:gridCol w:w="1921"/>
        <w:gridCol w:w="2053"/>
      </w:tblGrid>
      <w:tr w:rsidR="00283A8F">
        <w:trPr>
          <w:trHeight w:val="909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283A8F" w:rsidRDefault="00283A8F">
            <w:pPr>
              <w:pStyle w:val="TableParagraph"/>
              <w:spacing w:before="20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283A8F" w:rsidRDefault="00283A8F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6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593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64" w:line="266" w:lineRule="auto"/>
              <w:ind w:left="78" w:right="667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металлические детали машин и механизмов;</w:t>
            </w:r>
          </w:p>
          <w:p w:rsidR="00283A8F" w:rsidRDefault="00283A8F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  <w:p w:rsidR="00283A8F" w:rsidRDefault="00283A8F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6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101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  <w:p w:rsidR="00283A8F" w:rsidRDefault="00283A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 видов пластмасс;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6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trHeight w:val="1101"/>
        </w:trPr>
        <w:tc>
          <w:tcPr>
            <w:tcW w:w="396" w:type="dxa"/>
          </w:tcPr>
          <w:p w:rsidR="00283A8F" w:rsidRDefault="00283A8F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849" w:type="dxa"/>
          </w:tcPr>
          <w:p w:rsidR="00283A8F" w:rsidRDefault="00283A8F">
            <w:pPr>
              <w:pStyle w:val="TableParagraph"/>
              <w:spacing w:before="64" w:line="266" w:lineRule="auto"/>
              <w:ind w:left="76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643" w:type="dxa"/>
          </w:tcPr>
          <w:p w:rsidR="00283A8F" w:rsidRDefault="00283A8F">
            <w:pPr>
              <w:pStyle w:val="TableParagraph"/>
              <w:spacing w:before="64" w:line="266" w:lineRule="auto"/>
              <w:ind w:left="78" w:right="627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283A8F" w:rsidRDefault="00283A8F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921" w:type="dxa"/>
          </w:tcPr>
          <w:p w:rsidR="00283A8F" w:rsidRDefault="00283A8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  <w:p w:rsidR="00283A8F" w:rsidRDefault="00283A8F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283A8F" w:rsidRDefault="00283A8F">
            <w:pPr>
              <w:pStyle w:val="TableParagraph"/>
              <w:spacing w:before="64" w:line="266" w:lineRule="auto"/>
              <w:ind w:left="79" w:right="124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uchi.ru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foxford.ru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infourok.ru</w:t>
            </w:r>
            <w:proofErr w:type="spellEnd"/>
          </w:p>
        </w:tc>
      </w:tr>
      <w:tr w:rsidR="00283A8F">
        <w:trPr>
          <w:gridAfter w:val="5"/>
          <w:wAfter w:w="11861" w:type="dxa"/>
          <w:trHeight w:val="333"/>
        </w:trPr>
        <w:tc>
          <w:tcPr>
            <w:tcW w:w="2245" w:type="dxa"/>
            <w:gridSpan w:val="2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</w:tr>
      <w:tr w:rsidR="00283A8F">
        <w:trPr>
          <w:gridAfter w:val="3"/>
          <w:wAfter w:w="9617" w:type="dxa"/>
          <w:trHeight w:val="525"/>
        </w:trPr>
        <w:tc>
          <w:tcPr>
            <w:tcW w:w="2245" w:type="dxa"/>
            <w:gridSpan w:val="2"/>
          </w:tcPr>
          <w:p w:rsidR="00283A8F" w:rsidRDefault="00283A8F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83A8F" w:rsidRDefault="00283A8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83A8F" w:rsidRDefault="00283A8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</w:tr>
    </w:tbl>
    <w:p w:rsidR="00E64404" w:rsidRDefault="00E64404">
      <w:pPr>
        <w:rPr>
          <w:sz w:val="14"/>
        </w:rPr>
        <w:sectPr w:rsidR="00E6440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64404" w:rsidRDefault="00283A8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E64404" w:rsidRDefault="00840CE5">
      <w:pPr>
        <w:pStyle w:val="a3"/>
        <w:ind w:left="0"/>
        <w:rPr>
          <w:b/>
          <w:sz w:val="8"/>
        </w:rPr>
      </w:pPr>
      <w:r w:rsidRPr="00840CE5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64404" w:rsidRDefault="00283A8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659FB" w:rsidRDefault="00C659FB" w:rsidP="00C659FB">
      <w:pPr>
        <w:pStyle w:val="a3"/>
        <w:spacing w:before="156"/>
      </w:pPr>
      <w:r>
        <w:t>Технология.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proofErr w:type="spellStart"/>
      <w:r>
        <w:t>Глозман</w:t>
      </w:r>
      <w:proofErr w:type="spellEnd"/>
      <w:r>
        <w:rPr>
          <w:spacing w:val="-3"/>
        </w:rPr>
        <w:t xml:space="preserve"> </w:t>
      </w:r>
      <w:r>
        <w:t>Е.С.,</w:t>
      </w:r>
      <w:r>
        <w:rPr>
          <w:spacing w:val="-3"/>
        </w:rPr>
        <w:t xml:space="preserve"> </w:t>
      </w:r>
      <w:r>
        <w:t>Кожина</w:t>
      </w:r>
      <w:r>
        <w:rPr>
          <w:spacing w:val="-2"/>
        </w:rPr>
        <w:t xml:space="preserve"> </w:t>
      </w:r>
      <w:r>
        <w:t>О.А.,</w:t>
      </w:r>
      <w:r>
        <w:rPr>
          <w:spacing w:val="-3"/>
        </w:rPr>
        <w:t xml:space="preserve"> </w:t>
      </w:r>
      <w:proofErr w:type="spellStart"/>
      <w:r>
        <w:t>Хотунцев</w:t>
      </w:r>
      <w:proofErr w:type="spellEnd"/>
      <w:r>
        <w:rPr>
          <w:spacing w:val="-4"/>
        </w:rPr>
        <w:t xml:space="preserve"> </w:t>
      </w:r>
      <w:r>
        <w:t>Ю.Л.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«ДРОФА»;</w:t>
      </w:r>
      <w:r>
        <w:rPr>
          <w:spacing w:val="-3"/>
        </w:rPr>
        <w:t xml:space="preserve"> </w:t>
      </w:r>
      <w:r>
        <w:rPr>
          <w:spacing w:val="-5"/>
        </w:rPr>
        <w:t>АО</w:t>
      </w:r>
    </w:p>
    <w:p w:rsidR="00C659FB" w:rsidRDefault="00C659FB" w:rsidP="00C659FB">
      <w:pPr>
        <w:pStyle w:val="a3"/>
        <w:spacing w:before="60" w:line="292" w:lineRule="auto"/>
        <w:ind w:right="7525"/>
      </w:pP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:rsidR="00E64404" w:rsidRDefault="00283A8F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83A8F" w:rsidRDefault="00283A8F" w:rsidP="00C659FB">
      <w:pPr>
        <w:pStyle w:val="a3"/>
        <w:spacing w:before="156"/>
      </w:pPr>
      <w:r>
        <w:t xml:space="preserve">Технология 5-9 классы. Методическое пособие. </w:t>
      </w:r>
      <w:proofErr w:type="spellStart"/>
      <w:r w:rsidR="00C659FB">
        <w:t>Глозман</w:t>
      </w:r>
      <w:proofErr w:type="spellEnd"/>
      <w:r w:rsidR="00C659FB">
        <w:rPr>
          <w:spacing w:val="-3"/>
        </w:rPr>
        <w:t xml:space="preserve"> </w:t>
      </w:r>
      <w:r w:rsidR="00C659FB">
        <w:t>Е.С.,</w:t>
      </w:r>
      <w:r w:rsidR="00C659FB">
        <w:rPr>
          <w:spacing w:val="-3"/>
        </w:rPr>
        <w:t xml:space="preserve"> </w:t>
      </w:r>
      <w:r w:rsidR="00C659FB">
        <w:t>Кожина</w:t>
      </w:r>
      <w:r w:rsidR="00C659FB">
        <w:rPr>
          <w:spacing w:val="-2"/>
        </w:rPr>
        <w:t xml:space="preserve"> </w:t>
      </w:r>
      <w:r w:rsidR="00C659FB">
        <w:t>О.А.,</w:t>
      </w:r>
      <w:r w:rsidR="00C659FB">
        <w:rPr>
          <w:spacing w:val="-3"/>
        </w:rPr>
        <w:t xml:space="preserve"> </w:t>
      </w:r>
      <w:proofErr w:type="spellStart"/>
      <w:r w:rsidR="00C659FB">
        <w:t>Хотунцев</w:t>
      </w:r>
      <w:proofErr w:type="spellEnd"/>
      <w:r w:rsidR="00C659FB">
        <w:rPr>
          <w:spacing w:val="-4"/>
        </w:rPr>
        <w:t xml:space="preserve"> </w:t>
      </w:r>
      <w:r w:rsidR="00C659FB">
        <w:t>Ю.Л.</w:t>
      </w:r>
      <w:r w:rsidR="00C659FB">
        <w:rPr>
          <w:spacing w:val="-3"/>
        </w:rPr>
        <w:t xml:space="preserve"> </w:t>
      </w:r>
      <w:r w:rsidR="00C659FB">
        <w:t>и</w:t>
      </w:r>
      <w:r w:rsidR="00C659FB">
        <w:rPr>
          <w:spacing w:val="-2"/>
        </w:rPr>
        <w:t xml:space="preserve"> </w:t>
      </w:r>
      <w:r w:rsidR="00C659FB">
        <w:t>другие,</w:t>
      </w:r>
      <w:r w:rsidR="00C659FB">
        <w:rPr>
          <w:spacing w:val="-3"/>
        </w:rPr>
        <w:t xml:space="preserve"> </w:t>
      </w:r>
      <w:r w:rsidR="00C659FB">
        <w:t>ООО</w:t>
      </w:r>
      <w:r w:rsidR="00C659FB">
        <w:rPr>
          <w:spacing w:val="-4"/>
        </w:rPr>
        <w:t xml:space="preserve"> </w:t>
      </w:r>
      <w:r w:rsidR="00C659FB">
        <w:t>«ДРОФА»;</w:t>
      </w:r>
      <w:r w:rsidR="00C659FB">
        <w:rPr>
          <w:spacing w:val="-3"/>
        </w:rPr>
        <w:t xml:space="preserve"> </w:t>
      </w:r>
      <w:r w:rsidR="00C659FB">
        <w:rPr>
          <w:spacing w:val="-5"/>
        </w:rPr>
        <w:t>АО</w:t>
      </w:r>
      <w:r w:rsidR="00C659FB">
        <w:t xml:space="preserve"> «Издательство</w:t>
      </w:r>
      <w:r w:rsidR="00C659FB">
        <w:rPr>
          <w:spacing w:val="-15"/>
        </w:rPr>
        <w:t xml:space="preserve"> </w:t>
      </w:r>
      <w:r w:rsidR="00C659FB">
        <w:t>Просвещение»;</w:t>
      </w:r>
    </w:p>
    <w:p w:rsidR="00E64404" w:rsidRDefault="00283A8F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E64404" w:rsidRDefault="00283A8F" w:rsidP="00C659FB">
      <w:pPr>
        <w:pStyle w:val="a3"/>
        <w:spacing w:before="156" w:line="292" w:lineRule="auto"/>
        <w:ind w:right="9075"/>
        <w:sectPr w:rsidR="00E64404">
          <w:pgSz w:w="11900" w:h="16840"/>
          <w:pgMar w:top="520" w:right="560" w:bottom="280" w:left="560" w:header="720" w:footer="720" w:gutter="0"/>
          <w:cols w:space="720"/>
        </w:sectPr>
      </w:pPr>
      <w:proofErr w:type="spellStart"/>
      <w:r>
        <w:rPr>
          <w:spacing w:val="-2"/>
        </w:rPr>
        <w:t>resh.edu.ru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uchi.ru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foxford.ru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infourok.ru</w:t>
      </w:r>
      <w:proofErr w:type="spellEnd"/>
    </w:p>
    <w:p w:rsidR="00E64404" w:rsidRDefault="00E64404">
      <w:pPr>
        <w:pStyle w:val="a3"/>
        <w:spacing w:before="4"/>
        <w:ind w:left="0"/>
        <w:rPr>
          <w:b/>
          <w:sz w:val="17"/>
        </w:rPr>
      </w:pPr>
    </w:p>
    <w:sectPr w:rsidR="00E64404" w:rsidSect="00E6440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404"/>
    <w:rsid w:val="00283A8F"/>
    <w:rsid w:val="00840CE5"/>
    <w:rsid w:val="00C659FB"/>
    <w:rsid w:val="00E6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4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440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440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64404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64404"/>
    <w:pPr>
      <w:spacing w:before="113"/>
      <w:ind w:left="28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E64404"/>
  </w:style>
  <w:style w:type="paragraph" w:customStyle="1" w:styleId="TableParagraph">
    <w:name w:val="Table Paragraph"/>
    <w:basedOn w:val="a"/>
    <w:uiPriority w:val="1"/>
    <w:qFormat/>
    <w:rsid w:val="00E64404"/>
  </w:style>
  <w:style w:type="character" w:customStyle="1" w:styleId="a4">
    <w:name w:val="Основной текст Знак"/>
    <w:basedOn w:val="a0"/>
    <w:link w:val="a3"/>
    <w:uiPriority w:val="1"/>
    <w:rsid w:val="00C659F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3838</Words>
  <Characters>21881</Characters>
  <Application>Microsoft Office Word</Application>
  <DocSecurity>0</DocSecurity>
  <Lines>182</Lines>
  <Paragraphs>51</Paragraphs>
  <ScaleCrop>false</ScaleCrop>
  <Company>Microsoft</Company>
  <LinksUpToDate>false</LinksUpToDate>
  <CharactersWithSpaces>25668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2022-06-28T15:29:00Z</dcterms:created>
  <dcterms:modified xsi:type="dcterms:W3CDTF">2022-06-28T15:37:00Z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2022-06-28T00:00:00Z</vt:filetime>
  </property>
</Properties>
</file>